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29698" w14:textId="4F8E5D19" w:rsidR="0015194C" w:rsidRDefault="009B0EA1" w:rsidP="0015194C">
      <w:pPr>
        <w:jc w:val="right"/>
        <w:rPr>
          <w:rFonts w:ascii="Avenir LT Std 35 Light" w:hAnsi="Avenir LT Std 35 Light" w:cs="Arial"/>
          <w:b/>
          <w:sz w:val="28"/>
          <w:szCs w:val="28"/>
        </w:rPr>
      </w:pPr>
      <w:r>
        <w:rPr>
          <w:rFonts w:ascii="Avenir LT Std 35 Light" w:hAnsi="Avenir LT Std 35 Light" w:cs="Arial"/>
          <w:b/>
          <w:sz w:val="28"/>
          <w:szCs w:val="28"/>
        </w:rPr>
        <w:t>(Logo</w:t>
      </w:r>
      <w:r w:rsidR="00C860CD">
        <w:rPr>
          <w:rFonts w:ascii="Avenir LT Std 35 Light" w:hAnsi="Avenir LT Std 35 Light" w:cs="Arial"/>
          <w:b/>
          <w:sz w:val="28"/>
          <w:szCs w:val="28"/>
        </w:rPr>
        <w:t xml:space="preserve"> des Ordens</w:t>
      </w:r>
      <w:r>
        <w:rPr>
          <w:rFonts w:ascii="Avenir LT Std 35 Light" w:hAnsi="Avenir LT Std 35 Light" w:cs="Arial"/>
          <w:b/>
          <w:sz w:val="28"/>
          <w:szCs w:val="28"/>
        </w:rPr>
        <w:t>)</w:t>
      </w:r>
    </w:p>
    <w:p w14:paraId="292EB31A" w14:textId="6EDC67CB" w:rsidR="00667E94" w:rsidRPr="0015194C" w:rsidRDefault="00667E94" w:rsidP="00C76073">
      <w:pPr>
        <w:jc w:val="center"/>
        <w:rPr>
          <w:rFonts w:ascii="Avenir LT Std 35 Light" w:hAnsi="Avenir LT Std 35 Light" w:cs="Arial"/>
          <w:b/>
          <w:sz w:val="28"/>
          <w:szCs w:val="28"/>
        </w:rPr>
      </w:pPr>
      <w:r w:rsidRPr="0015194C">
        <w:rPr>
          <w:rFonts w:ascii="Avenir LT Std 35 Light" w:hAnsi="Avenir LT Std 35 Light" w:cs="Arial"/>
          <w:b/>
          <w:sz w:val="28"/>
          <w:szCs w:val="28"/>
        </w:rPr>
        <w:t xml:space="preserve">Bibliothek </w:t>
      </w:r>
      <w:r w:rsidR="00107C8A" w:rsidRPr="0015194C">
        <w:rPr>
          <w:rFonts w:ascii="Avenir LT Std 35 Light" w:hAnsi="Avenir LT Std 35 Light" w:cs="Arial"/>
          <w:b/>
          <w:sz w:val="28"/>
          <w:szCs w:val="28"/>
        </w:rPr>
        <w:t>der</w:t>
      </w:r>
      <w:r w:rsidR="00E5258C">
        <w:rPr>
          <w:rFonts w:ascii="Avenir LT Std 35 Light" w:hAnsi="Avenir LT Std 35 Light" w:cs="Arial"/>
          <w:b/>
          <w:sz w:val="28"/>
          <w:szCs w:val="28"/>
        </w:rPr>
        <w:t>/des (Ordens)</w:t>
      </w:r>
    </w:p>
    <w:p w14:paraId="7F99BF76" w14:textId="60CDC3E4" w:rsidR="00814EDC" w:rsidRPr="0015194C" w:rsidRDefault="00627DBB" w:rsidP="00C76073">
      <w:pPr>
        <w:jc w:val="center"/>
        <w:rPr>
          <w:rFonts w:ascii="Avenir LT Std 35 Light" w:hAnsi="Avenir LT Std 35 Light" w:cs="Arial"/>
          <w:b/>
          <w:sz w:val="32"/>
          <w:szCs w:val="32"/>
        </w:rPr>
      </w:pPr>
      <w:r w:rsidRPr="0015194C">
        <w:rPr>
          <w:rFonts w:ascii="Avenir LT Std 35 Light" w:hAnsi="Avenir LT Std 35 Light" w:cs="Arial"/>
          <w:b/>
          <w:sz w:val="32"/>
          <w:szCs w:val="32"/>
        </w:rPr>
        <w:t>Bibliotheksordnung</w:t>
      </w:r>
      <w:r w:rsidR="000810CA">
        <w:rPr>
          <w:rFonts w:ascii="Avenir LT Std 35 Light" w:hAnsi="Avenir LT Std 35 Light" w:cs="Arial"/>
          <w:b/>
          <w:sz w:val="32"/>
          <w:szCs w:val="32"/>
        </w:rPr>
        <w:t xml:space="preserve"> </w:t>
      </w:r>
    </w:p>
    <w:p w14:paraId="48531BF6" w14:textId="77777777" w:rsidR="00ED29BC" w:rsidRPr="0015194C" w:rsidRDefault="00574D07" w:rsidP="00C76073">
      <w:pPr>
        <w:jc w:val="both"/>
        <w:rPr>
          <w:rFonts w:ascii="Avenir LT Std 35 Light" w:hAnsi="Avenir LT Std 35 Light" w:cs="Arial"/>
          <w:b/>
          <w:sz w:val="28"/>
          <w:szCs w:val="28"/>
        </w:rPr>
      </w:pPr>
      <w:r w:rsidRPr="0015194C">
        <w:rPr>
          <w:rFonts w:ascii="Avenir LT Std 35 Light" w:hAnsi="Avenir LT Std 35 Light" w:cs="Arial"/>
          <w:b/>
          <w:sz w:val="28"/>
          <w:szCs w:val="28"/>
        </w:rPr>
        <w:t xml:space="preserve">1. </w:t>
      </w:r>
      <w:r w:rsidR="00ED29BC" w:rsidRPr="0015194C">
        <w:rPr>
          <w:rFonts w:ascii="Avenir LT Std 35 Light" w:hAnsi="Avenir LT Std 35 Light" w:cs="Arial"/>
          <w:b/>
          <w:sz w:val="28"/>
          <w:szCs w:val="28"/>
        </w:rPr>
        <w:t>Allgemeines</w:t>
      </w:r>
    </w:p>
    <w:p w14:paraId="6E21E6E5" w14:textId="294B6E52" w:rsidR="00725662" w:rsidRDefault="00627DBB" w:rsidP="00C76073">
      <w:pPr>
        <w:jc w:val="both"/>
        <w:rPr>
          <w:rFonts w:ascii="Avenir LT Std 35 Light" w:hAnsi="Avenir LT Std 35 Light" w:cs="Arial"/>
          <w:sz w:val="24"/>
          <w:szCs w:val="24"/>
        </w:rPr>
      </w:pPr>
      <w:r w:rsidRPr="0015194C">
        <w:rPr>
          <w:rFonts w:ascii="Avenir LT Std 35 Light" w:hAnsi="Avenir LT Std 35 Light" w:cs="Arial"/>
          <w:sz w:val="24"/>
          <w:szCs w:val="24"/>
        </w:rPr>
        <w:t>D</w:t>
      </w:r>
      <w:r w:rsidR="00E5258C">
        <w:rPr>
          <w:rFonts w:ascii="Avenir LT Std 35 Light" w:hAnsi="Avenir LT Std 35 Light" w:cs="Arial"/>
          <w:sz w:val="24"/>
          <w:szCs w:val="24"/>
        </w:rPr>
        <w:t>er (Orden)</w:t>
      </w:r>
      <w:r w:rsidR="003F7524" w:rsidRPr="0015194C">
        <w:rPr>
          <w:rFonts w:ascii="Avenir LT Std 35 Light" w:hAnsi="Avenir LT Std 35 Light" w:cs="Arial"/>
          <w:sz w:val="24"/>
          <w:szCs w:val="24"/>
        </w:rPr>
        <w:t xml:space="preserve"> </w:t>
      </w:r>
      <w:r w:rsidRPr="0015194C">
        <w:rPr>
          <w:rFonts w:ascii="Avenir LT Std 35 Light" w:hAnsi="Avenir LT Std 35 Light" w:cs="Arial"/>
          <w:sz w:val="24"/>
          <w:szCs w:val="24"/>
        </w:rPr>
        <w:t>unterh</w:t>
      </w:r>
      <w:r w:rsidR="00FA5D4B" w:rsidRPr="0015194C">
        <w:rPr>
          <w:rFonts w:ascii="Avenir LT Std 35 Light" w:hAnsi="Avenir LT Std 35 Light" w:cs="Arial"/>
          <w:sz w:val="24"/>
          <w:szCs w:val="24"/>
        </w:rPr>
        <w:t>ält</w:t>
      </w:r>
      <w:r w:rsidRPr="0015194C">
        <w:rPr>
          <w:rFonts w:ascii="Avenir LT Std 35 Light" w:hAnsi="Avenir LT Std 35 Light" w:cs="Arial"/>
          <w:sz w:val="24"/>
          <w:szCs w:val="24"/>
        </w:rPr>
        <w:t xml:space="preserve"> am Standort </w:t>
      </w:r>
      <w:r w:rsidR="00E5258C">
        <w:rPr>
          <w:rFonts w:ascii="Avenir LT Std 35 Light" w:hAnsi="Avenir LT Std 35 Light" w:cs="Arial"/>
          <w:sz w:val="24"/>
          <w:szCs w:val="24"/>
        </w:rPr>
        <w:t>(…)</w:t>
      </w:r>
      <w:r w:rsidR="00FA5D4B" w:rsidRPr="0015194C">
        <w:rPr>
          <w:rFonts w:ascii="Avenir LT Std 35 Light" w:hAnsi="Avenir LT Std 35 Light" w:cs="Arial"/>
          <w:sz w:val="24"/>
          <w:szCs w:val="24"/>
        </w:rPr>
        <w:t xml:space="preserve"> </w:t>
      </w:r>
      <w:r w:rsidRPr="0015194C">
        <w:rPr>
          <w:rFonts w:ascii="Avenir LT Std 35 Light" w:hAnsi="Avenir LT Std 35 Light" w:cs="Arial"/>
          <w:sz w:val="24"/>
          <w:szCs w:val="24"/>
        </w:rPr>
        <w:t xml:space="preserve">eine </w:t>
      </w:r>
      <w:r w:rsidR="00E5258C">
        <w:rPr>
          <w:rFonts w:ascii="Avenir LT Std 35 Light" w:hAnsi="Avenir LT Std 35 Light" w:cs="Arial"/>
          <w:sz w:val="24"/>
          <w:szCs w:val="24"/>
        </w:rPr>
        <w:t>B</w:t>
      </w:r>
      <w:r w:rsidRPr="0015194C">
        <w:rPr>
          <w:rFonts w:ascii="Avenir LT Std 35 Light" w:hAnsi="Avenir LT Std 35 Light" w:cs="Arial"/>
          <w:sz w:val="24"/>
          <w:szCs w:val="24"/>
        </w:rPr>
        <w:t>ibliothek</w:t>
      </w:r>
      <w:r w:rsidR="00EB1B43" w:rsidRPr="00EB1B43">
        <w:rPr>
          <w:rFonts w:ascii="Avenir LT Std 35 Light" w:hAnsi="Avenir LT Std 35 Light" w:cs="Arial"/>
          <w:sz w:val="24"/>
          <w:szCs w:val="24"/>
        </w:rPr>
        <w:t xml:space="preserve"> </w:t>
      </w:r>
      <w:r w:rsidR="00EB1B43">
        <w:rPr>
          <w:rFonts w:ascii="Avenir LT Std 35 Light" w:hAnsi="Avenir LT Std 35 Light" w:cs="Arial"/>
          <w:sz w:val="24"/>
          <w:szCs w:val="24"/>
        </w:rPr>
        <w:t>(ggf. mehrere</w:t>
      </w:r>
      <w:r w:rsidR="00EB1B43" w:rsidRPr="0015194C">
        <w:rPr>
          <w:rFonts w:ascii="Avenir LT Std 35 Light" w:hAnsi="Avenir LT Std 35 Light" w:cs="Arial"/>
          <w:sz w:val="24"/>
          <w:szCs w:val="24"/>
        </w:rPr>
        <w:t xml:space="preserve"> </w:t>
      </w:r>
      <w:r w:rsidR="00EB1B43">
        <w:rPr>
          <w:rFonts w:ascii="Avenir LT Std 35 Light" w:hAnsi="Avenir LT Std 35 Light" w:cs="Arial"/>
          <w:sz w:val="24"/>
          <w:szCs w:val="24"/>
        </w:rPr>
        <w:t>Bibliotheken)</w:t>
      </w:r>
      <w:r w:rsidRPr="0015194C">
        <w:rPr>
          <w:rFonts w:ascii="Avenir LT Std 35 Light" w:hAnsi="Avenir LT Std 35 Light" w:cs="Arial"/>
          <w:sz w:val="24"/>
          <w:szCs w:val="24"/>
        </w:rPr>
        <w:t>.</w:t>
      </w:r>
      <w:r w:rsidR="00107C8A" w:rsidRPr="0015194C">
        <w:rPr>
          <w:rFonts w:ascii="Avenir LT Std 35 Light" w:hAnsi="Avenir LT Std 35 Light" w:cs="Arial"/>
          <w:sz w:val="24"/>
          <w:szCs w:val="24"/>
        </w:rPr>
        <w:t xml:space="preserve"> </w:t>
      </w:r>
      <w:r w:rsidR="00EB1B43">
        <w:rPr>
          <w:rFonts w:ascii="Avenir LT Std 35 Light" w:hAnsi="Avenir LT Std 35 Light" w:cs="Arial"/>
          <w:sz w:val="24"/>
          <w:szCs w:val="24"/>
        </w:rPr>
        <w:t xml:space="preserve">Die Bibliothek verwahrt und erschließt die Buchbestände und das übrige Bibliotheksgut, welche im Eigentum des Ordens stehen. </w:t>
      </w:r>
    </w:p>
    <w:p w14:paraId="37647D37" w14:textId="594485A3" w:rsidR="00605E1A" w:rsidRDefault="00107C8A" w:rsidP="00C76073">
      <w:pPr>
        <w:jc w:val="both"/>
        <w:rPr>
          <w:rFonts w:ascii="Avenir LT Std 35 Light" w:hAnsi="Avenir LT Std 35 Light" w:cs="Arial"/>
          <w:sz w:val="24"/>
          <w:szCs w:val="24"/>
        </w:rPr>
      </w:pPr>
      <w:r w:rsidRPr="0015194C">
        <w:rPr>
          <w:rFonts w:ascii="Avenir LT Std 35 Light" w:hAnsi="Avenir LT Std 35 Light" w:cs="Arial"/>
          <w:sz w:val="24"/>
          <w:szCs w:val="24"/>
        </w:rPr>
        <w:t>Die Bibli</w:t>
      </w:r>
      <w:r w:rsidR="00605E1A" w:rsidRPr="0015194C">
        <w:rPr>
          <w:rFonts w:ascii="Avenir LT Std 35 Light" w:hAnsi="Avenir LT Std 35 Light" w:cs="Arial"/>
          <w:sz w:val="24"/>
          <w:szCs w:val="24"/>
        </w:rPr>
        <w:t>othek</w:t>
      </w:r>
      <w:r w:rsidR="00627DBB" w:rsidRPr="0015194C">
        <w:rPr>
          <w:rFonts w:ascii="Avenir LT Std 35 Light" w:hAnsi="Avenir LT Std 35 Light" w:cs="Arial"/>
          <w:sz w:val="24"/>
          <w:szCs w:val="24"/>
        </w:rPr>
        <w:t xml:space="preserve"> </w:t>
      </w:r>
      <w:r w:rsidR="00605E1A" w:rsidRPr="0015194C">
        <w:rPr>
          <w:rFonts w:ascii="Avenir LT Std 35 Light" w:hAnsi="Avenir LT Std 35 Light" w:cs="Arial"/>
          <w:sz w:val="24"/>
          <w:szCs w:val="24"/>
        </w:rPr>
        <w:t xml:space="preserve">steht unter der Leitung </w:t>
      </w:r>
      <w:r w:rsidR="00EB1B43">
        <w:rPr>
          <w:rFonts w:ascii="Avenir LT Std 35 Light" w:hAnsi="Avenir LT Std 35 Light" w:cs="Arial"/>
          <w:sz w:val="24"/>
          <w:szCs w:val="24"/>
        </w:rPr>
        <w:t>der/</w:t>
      </w:r>
      <w:r w:rsidR="00605E1A" w:rsidRPr="0015194C">
        <w:rPr>
          <w:rFonts w:ascii="Avenir LT Std 35 Light" w:hAnsi="Avenir LT Std 35 Light" w:cs="Arial"/>
          <w:sz w:val="24"/>
          <w:szCs w:val="24"/>
        </w:rPr>
        <w:t>des</w:t>
      </w:r>
      <w:r w:rsidR="00EB1B43">
        <w:rPr>
          <w:rFonts w:ascii="Avenir LT Std 35 Light" w:hAnsi="Avenir LT Std 35 Light" w:cs="Arial"/>
          <w:sz w:val="24"/>
          <w:szCs w:val="24"/>
        </w:rPr>
        <w:t xml:space="preserve"> Ordensoberen</w:t>
      </w:r>
      <w:r w:rsidR="00605E1A" w:rsidRPr="0015194C">
        <w:rPr>
          <w:rFonts w:ascii="Avenir LT Std 35 Light" w:hAnsi="Avenir LT Std 35 Light" w:cs="Arial"/>
          <w:sz w:val="24"/>
          <w:szCs w:val="24"/>
        </w:rPr>
        <w:t>. Mit der unmittelbaren Führung der Bibliothek kann diese</w:t>
      </w:r>
      <w:r w:rsidR="00725662">
        <w:rPr>
          <w:rFonts w:ascii="Avenir LT Std 35 Light" w:hAnsi="Avenir LT Std 35 Light" w:cs="Arial"/>
          <w:sz w:val="24"/>
          <w:szCs w:val="24"/>
        </w:rPr>
        <w:t>/</w:t>
      </w:r>
      <w:r w:rsidR="00605E1A" w:rsidRPr="0015194C">
        <w:rPr>
          <w:rFonts w:ascii="Avenir LT Std 35 Light" w:hAnsi="Avenir LT Std 35 Light" w:cs="Arial"/>
          <w:sz w:val="24"/>
          <w:szCs w:val="24"/>
        </w:rPr>
        <w:t>r eine</w:t>
      </w:r>
      <w:r w:rsidR="00EB1B43">
        <w:rPr>
          <w:rFonts w:ascii="Avenir LT Std 35 Light" w:hAnsi="Avenir LT Std 35 Light" w:cs="Arial"/>
          <w:sz w:val="24"/>
          <w:szCs w:val="24"/>
        </w:rPr>
        <w:t>/n</w:t>
      </w:r>
      <w:r w:rsidR="00605E1A" w:rsidRPr="0015194C">
        <w:rPr>
          <w:rFonts w:ascii="Avenir LT Std 35 Light" w:hAnsi="Avenir LT Std 35 Light" w:cs="Arial"/>
          <w:sz w:val="24"/>
          <w:szCs w:val="24"/>
        </w:rPr>
        <w:t xml:space="preserve"> </w:t>
      </w:r>
      <w:proofErr w:type="spellStart"/>
      <w:r w:rsidR="00605E1A" w:rsidRPr="0015194C">
        <w:rPr>
          <w:rFonts w:ascii="Avenir LT Std 35 Light" w:hAnsi="Avenir LT Std 35 Light" w:cs="Arial"/>
          <w:sz w:val="24"/>
          <w:szCs w:val="24"/>
        </w:rPr>
        <w:t>Bibliothekar</w:t>
      </w:r>
      <w:r w:rsidR="00EB1B43">
        <w:rPr>
          <w:rFonts w:ascii="Avenir LT Std 35 Light" w:hAnsi="Avenir LT Std 35 Light" w:cs="Arial"/>
          <w:sz w:val="24"/>
          <w:szCs w:val="24"/>
        </w:rPr>
        <w:t>:in</w:t>
      </w:r>
      <w:proofErr w:type="spellEnd"/>
      <w:r w:rsidR="00605E1A" w:rsidRPr="0015194C">
        <w:rPr>
          <w:rFonts w:ascii="Avenir LT Std 35 Light" w:hAnsi="Avenir LT Std 35 Light" w:cs="Arial"/>
          <w:sz w:val="24"/>
          <w:szCs w:val="24"/>
        </w:rPr>
        <w:t xml:space="preserve"> beauftragen.</w:t>
      </w:r>
    </w:p>
    <w:p w14:paraId="079C3599" w14:textId="39CEC527" w:rsidR="00725662" w:rsidRDefault="00725662" w:rsidP="00725662">
      <w:pPr>
        <w:jc w:val="both"/>
        <w:rPr>
          <w:rFonts w:ascii="Avenir LT Std 35 Light" w:hAnsi="Avenir LT Std 35 Light" w:cs="Arial"/>
          <w:sz w:val="24"/>
          <w:szCs w:val="24"/>
        </w:rPr>
      </w:pPr>
      <w:r>
        <w:rPr>
          <w:rFonts w:ascii="Avenir LT Std 35 Light" w:hAnsi="Avenir LT Std 35 Light" w:cs="Arial"/>
          <w:sz w:val="24"/>
          <w:szCs w:val="24"/>
        </w:rPr>
        <w:t xml:space="preserve">Die Bibliothek des (Ordens) ist eine private, kirchliche Einrichtung. Sie dient in erster Linie den Mitgliedern (und ggf. Angestellten/Angehörigen) des Ordens. Für </w:t>
      </w:r>
      <w:r w:rsidR="00FD3681">
        <w:rPr>
          <w:rFonts w:ascii="Avenir LT Std 35 Light" w:hAnsi="Avenir LT Std 35 Light" w:cs="Arial"/>
          <w:sz w:val="24"/>
          <w:szCs w:val="24"/>
        </w:rPr>
        <w:t>Gäste und Forschende</w:t>
      </w:r>
      <w:r>
        <w:rPr>
          <w:rFonts w:ascii="Avenir LT Std 35 Light" w:hAnsi="Avenir LT Std 35 Light" w:cs="Arial"/>
          <w:sz w:val="24"/>
          <w:szCs w:val="24"/>
        </w:rPr>
        <w:t xml:space="preserve"> </w:t>
      </w:r>
      <w:r w:rsidR="00FD3681">
        <w:rPr>
          <w:rFonts w:ascii="Avenir LT Std 35 Light" w:hAnsi="Avenir LT Std 35 Light" w:cs="Arial"/>
          <w:sz w:val="24"/>
          <w:szCs w:val="24"/>
        </w:rPr>
        <w:t>wird</w:t>
      </w:r>
      <w:r>
        <w:rPr>
          <w:rFonts w:ascii="Avenir LT Std 35 Light" w:hAnsi="Avenir LT Std 35 Light" w:cs="Arial"/>
          <w:sz w:val="24"/>
          <w:szCs w:val="24"/>
        </w:rPr>
        <w:t xml:space="preserve"> die Benutzung</w:t>
      </w:r>
      <w:r w:rsidRPr="00725662">
        <w:rPr>
          <w:rFonts w:ascii="Avenir LT Std 35 Light" w:hAnsi="Avenir LT Std 35 Light" w:cs="Arial"/>
          <w:sz w:val="24"/>
          <w:szCs w:val="24"/>
        </w:rPr>
        <w:t xml:space="preserve"> </w:t>
      </w:r>
      <w:r>
        <w:rPr>
          <w:rFonts w:ascii="Avenir LT Std 35 Light" w:hAnsi="Avenir LT Std 35 Light" w:cs="Arial"/>
          <w:sz w:val="24"/>
          <w:szCs w:val="24"/>
        </w:rPr>
        <w:t>bis auf Widerruf gewährt.</w:t>
      </w:r>
    </w:p>
    <w:p w14:paraId="3E090D5E" w14:textId="34C7A5EB" w:rsidR="00EB1B43" w:rsidRPr="0015194C" w:rsidRDefault="00EB1B43" w:rsidP="00C76073">
      <w:pPr>
        <w:jc w:val="both"/>
        <w:rPr>
          <w:rFonts w:ascii="Avenir LT Std 35 Light" w:hAnsi="Avenir LT Std 35 Light" w:cs="Arial"/>
          <w:sz w:val="24"/>
          <w:szCs w:val="24"/>
        </w:rPr>
      </w:pPr>
      <w:r>
        <w:rPr>
          <w:rFonts w:ascii="Avenir LT Std 35 Light" w:hAnsi="Avenir LT Std 35 Light" w:cs="Arial"/>
          <w:sz w:val="24"/>
          <w:szCs w:val="24"/>
        </w:rPr>
        <w:t>Das Bibliotheksgut wird je nach seinem Zweck auf Dauer oder auf bestimmte Zeit so verwahrt, dass es vor schädlichen Umwelteinflüssen, übermäßiger Kälte und Wärme, vor Feuer, Feuchtigkeit, Schmutz und Schädlingen, vor unberechtigtem Zugriff und vor Diebstahl gesichert ist.</w:t>
      </w:r>
    </w:p>
    <w:p w14:paraId="47C20FA8" w14:textId="77777777" w:rsidR="0015194C" w:rsidRPr="0015194C" w:rsidRDefault="0015194C" w:rsidP="00C76073">
      <w:pPr>
        <w:jc w:val="both"/>
        <w:rPr>
          <w:rFonts w:ascii="Avenir LT Std 35 Light" w:hAnsi="Avenir LT Std 35 Light" w:cs="Arial"/>
          <w:b/>
          <w:sz w:val="28"/>
          <w:szCs w:val="28"/>
        </w:rPr>
      </w:pPr>
    </w:p>
    <w:p w14:paraId="04606A9D" w14:textId="3D4629E5" w:rsidR="00627DBB" w:rsidRPr="0015194C" w:rsidRDefault="00574D07" w:rsidP="00C76073">
      <w:pPr>
        <w:jc w:val="both"/>
        <w:rPr>
          <w:rFonts w:ascii="Avenir LT Std 35 Light" w:hAnsi="Avenir LT Std 35 Light" w:cs="Arial"/>
          <w:b/>
          <w:sz w:val="28"/>
          <w:szCs w:val="28"/>
        </w:rPr>
      </w:pPr>
      <w:r w:rsidRPr="0015194C">
        <w:rPr>
          <w:rFonts w:ascii="Avenir LT Std 35 Light" w:hAnsi="Avenir LT Std 35 Light" w:cs="Arial"/>
          <w:b/>
          <w:sz w:val="28"/>
          <w:szCs w:val="28"/>
        </w:rPr>
        <w:t xml:space="preserve">2. </w:t>
      </w:r>
      <w:r w:rsidR="00ED29BC" w:rsidRPr="0015194C">
        <w:rPr>
          <w:rFonts w:ascii="Avenir LT Std 35 Light" w:hAnsi="Avenir LT Std 35 Light" w:cs="Arial"/>
          <w:b/>
          <w:sz w:val="28"/>
          <w:szCs w:val="28"/>
        </w:rPr>
        <w:t>Aufgaben</w:t>
      </w:r>
    </w:p>
    <w:p w14:paraId="1DF144F8" w14:textId="51D225AB" w:rsidR="00A0477E" w:rsidRDefault="00627DBB" w:rsidP="00C76073">
      <w:pPr>
        <w:jc w:val="both"/>
        <w:rPr>
          <w:rFonts w:ascii="Avenir LT Std 35 Light" w:hAnsi="Avenir LT Std 35 Light" w:cs="Arial"/>
          <w:sz w:val="24"/>
          <w:szCs w:val="24"/>
        </w:rPr>
      </w:pPr>
      <w:r w:rsidRPr="0015194C">
        <w:rPr>
          <w:rFonts w:ascii="Avenir LT Std 35 Light" w:hAnsi="Avenir LT Std 35 Light" w:cs="Arial"/>
          <w:sz w:val="24"/>
          <w:szCs w:val="24"/>
        </w:rPr>
        <w:t xml:space="preserve">Die Bibliothek dient </w:t>
      </w:r>
      <w:r w:rsidR="00EE0279" w:rsidRPr="0015194C">
        <w:rPr>
          <w:rFonts w:ascii="Avenir LT Std 35 Light" w:hAnsi="Avenir LT Std 35 Light" w:cs="Arial"/>
          <w:sz w:val="24"/>
          <w:szCs w:val="24"/>
        </w:rPr>
        <w:t>de</w:t>
      </w:r>
      <w:r w:rsidR="00EE0279">
        <w:rPr>
          <w:rFonts w:ascii="Avenir LT Std 35 Light" w:hAnsi="Avenir LT Std 35 Light" w:cs="Arial"/>
          <w:sz w:val="24"/>
          <w:szCs w:val="24"/>
        </w:rPr>
        <w:t xml:space="preserve">n Ordensangehörigen und Mitarbeitenden </w:t>
      </w:r>
      <w:r w:rsidR="00E5258C">
        <w:rPr>
          <w:rFonts w:ascii="Avenir LT Std 35 Light" w:hAnsi="Avenir LT Std 35 Light" w:cs="Arial"/>
          <w:sz w:val="24"/>
          <w:szCs w:val="24"/>
        </w:rPr>
        <w:t>zu Informations- und Studienzwecken/ zur</w:t>
      </w:r>
      <w:r w:rsidRPr="0015194C">
        <w:rPr>
          <w:rFonts w:ascii="Avenir LT Std 35 Light" w:hAnsi="Avenir LT Std 35 Light" w:cs="Arial"/>
          <w:sz w:val="24"/>
          <w:szCs w:val="24"/>
        </w:rPr>
        <w:t xml:space="preserve"> Arbeit</w:t>
      </w:r>
      <w:r w:rsidR="00E5258C">
        <w:rPr>
          <w:rFonts w:ascii="Avenir LT Std 35 Light" w:hAnsi="Avenir LT Std 35 Light" w:cs="Arial"/>
          <w:sz w:val="24"/>
          <w:szCs w:val="24"/>
        </w:rPr>
        <w:t xml:space="preserve"> an…/</w:t>
      </w:r>
      <w:r w:rsidR="00EE0279">
        <w:rPr>
          <w:rFonts w:ascii="Avenir LT Std 35 Light" w:hAnsi="Avenir LT Std 35 Light" w:cs="Arial"/>
          <w:sz w:val="24"/>
          <w:szCs w:val="24"/>
        </w:rPr>
        <w:t xml:space="preserve"> sowie</w:t>
      </w:r>
      <w:r w:rsidR="00E5258C">
        <w:rPr>
          <w:rFonts w:ascii="Avenir LT Std 35 Light" w:hAnsi="Avenir LT Std 35 Light" w:cs="Arial"/>
          <w:sz w:val="24"/>
          <w:szCs w:val="24"/>
        </w:rPr>
        <w:t xml:space="preserve"> zur Dokumentation der Publikationen über den</w:t>
      </w:r>
      <w:r w:rsidR="00A0477E">
        <w:rPr>
          <w:rFonts w:ascii="Avenir LT Std 35 Light" w:hAnsi="Avenir LT Std 35 Light" w:cs="Arial"/>
          <w:sz w:val="24"/>
          <w:szCs w:val="24"/>
        </w:rPr>
        <w:t xml:space="preserve"> eigenen</w:t>
      </w:r>
      <w:r w:rsidR="00E5258C">
        <w:rPr>
          <w:rFonts w:ascii="Avenir LT Std 35 Light" w:hAnsi="Avenir LT Std 35 Light" w:cs="Arial"/>
          <w:sz w:val="24"/>
          <w:szCs w:val="24"/>
        </w:rPr>
        <w:t xml:space="preserve"> Orden</w:t>
      </w:r>
      <w:proofErr w:type="gramStart"/>
      <w:r w:rsidR="00E5258C">
        <w:rPr>
          <w:rFonts w:ascii="Avenir LT Std 35 Light" w:hAnsi="Avenir LT Std 35 Light" w:cs="Arial"/>
          <w:sz w:val="24"/>
          <w:szCs w:val="24"/>
        </w:rPr>
        <w:t>/….</w:t>
      </w:r>
      <w:proofErr w:type="gramEnd"/>
      <w:r w:rsidRPr="0015194C">
        <w:rPr>
          <w:rFonts w:ascii="Avenir LT Std 35 Light" w:hAnsi="Avenir LT Std 35 Light" w:cs="Arial"/>
          <w:sz w:val="24"/>
          <w:szCs w:val="24"/>
        </w:rPr>
        <w:t>.</w:t>
      </w:r>
      <w:r w:rsidR="00ED29BC" w:rsidRPr="0015194C">
        <w:rPr>
          <w:rFonts w:ascii="Avenir LT Std 35 Light" w:hAnsi="Avenir LT Std 35 Light" w:cs="Arial"/>
          <w:sz w:val="24"/>
          <w:szCs w:val="24"/>
        </w:rPr>
        <w:t xml:space="preserve"> </w:t>
      </w:r>
    </w:p>
    <w:p w14:paraId="50CE03DA" w14:textId="6B56E457" w:rsidR="00EE0279" w:rsidRDefault="00EE0279" w:rsidP="00C76073">
      <w:pPr>
        <w:jc w:val="both"/>
        <w:rPr>
          <w:rFonts w:ascii="Avenir LT Std 35 Light" w:hAnsi="Avenir LT Std 35 Light" w:cs="Arial"/>
          <w:sz w:val="24"/>
          <w:szCs w:val="24"/>
        </w:rPr>
      </w:pPr>
      <w:r>
        <w:rPr>
          <w:rFonts w:ascii="Avenir LT Std 35 Light" w:hAnsi="Avenir LT Std 35 Light" w:cs="Arial"/>
          <w:sz w:val="24"/>
          <w:szCs w:val="24"/>
        </w:rPr>
        <w:t xml:space="preserve">Sie dient auch als Sammelstelle für Buchvor- und </w:t>
      </w:r>
      <w:proofErr w:type="spellStart"/>
      <w:r>
        <w:rPr>
          <w:rFonts w:ascii="Avenir LT Std 35 Light" w:hAnsi="Avenir LT Std 35 Light" w:cs="Arial"/>
          <w:sz w:val="24"/>
          <w:szCs w:val="24"/>
        </w:rPr>
        <w:t>nachlässe</w:t>
      </w:r>
      <w:proofErr w:type="spellEnd"/>
      <w:r>
        <w:rPr>
          <w:rFonts w:ascii="Avenir LT Std 35 Light" w:hAnsi="Avenir LT Std 35 Light" w:cs="Arial"/>
          <w:sz w:val="24"/>
          <w:szCs w:val="24"/>
        </w:rPr>
        <w:t xml:space="preserve"> </w:t>
      </w:r>
      <w:r w:rsidR="00A0477E">
        <w:rPr>
          <w:rFonts w:ascii="Avenir LT Std 35 Light" w:hAnsi="Avenir LT Std 35 Light" w:cs="Arial"/>
          <w:sz w:val="24"/>
          <w:szCs w:val="24"/>
        </w:rPr>
        <w:t>der</w:t>
      </w:r>
      <w:r>
        <w:rPr>
          <w:rFonts w:ascii="Avenir LT Std 35 Light" w:hAnsi="Avenir LT Std 35 Light" w:cs="Arial"/>
          <w:sz w:val="24"/>
          <w:szCs w:val="24"/>
        </w:rPr>
        <w:t xml:space="preserve"> Ordensangehörigen.</w:t>
      </w:r>
    </w:p>
    <w:p w14:paraId="01E6AA4F" w14:textId="4EE2D284" w:rsidR="00B85289" w:rsidRDefault="00B85289" w:rsidP="00C76073">
      <w:pPr>
        <w:jc w:val="both"/>
        <w:rPr>
          <w:rFonts w:ascii="Avenir LT Std 35 Light" w:hAnsi="Avenir LT Std 35 Light" w:cs="Arial"/>
          <w:sz w:val="24"/>
          <w:szCs w:val="24"/>
        </w:rPr>
      </w:pPr>
      <w:r w:rsidRPr="0015194C">
        <w:rPr>
          <w:rFonts w:ascii="Avenir LT Std 35 Light" w:hAnsi="Avenir LT Std 35 Light" w:cs="Arial"/>
          <w:sz w:val="24"/>
          <w:szCs w:val="24"/>
        </w:rPr>
        <w:t>In der</w:t>
      </w:r>
      <w:r w:rsidR="00ED29BC" w:rsidRPr="0015194C">
        <w:rPr>
          <w:rFonts w:ascii="Avenir LT Std 35 Light" w:hAnsi="Avenir LT Std 35 Light" w:cs="Arial"/>
          <w:sz w:val="24"/>
          <w:szCs w:val="24"/>
        </w:rPr>
        <w:t xml:space="preserve"> Bibliothek </w:t>
      </w:r>
      <w:r w:rsidRPr="0015194C">
        <w:rPr>
          <w:rFonts w:ascii="Avenir LT Std 35 Light" w:hAnsi="Avenir LT Std 35 Light" w:cs="Arial"/>
          <w:sz w:val="24"/>
          <w:szCs w:val="24"/>
        </w:rPr>
        <w:t xml:space="preserve">werden </w:t>
      </w:r>
      <w:r w:rsidR="00EE0279">
        <w:rPr>
          <w:rFonts w:ascii="Avenir LT Std 35 Light" w:hAnsi="Avenir LT Std 35 Light" w:cs="Arial"/>
          <w:sz w:val="24"/>
          <w:szCs w:val="24"/>
        </w:rPr>
        <w:t>neuzugehende D</w:t>
      </w:r>
      <w:r w:rsidR="00ED29BC" w:rsidRPr="0015194C">
        <w:rPr>
          <w:rFonts w:ascii="Avenir LT Std 35 Light" w:hAnsi="Avenir LT Std 35 Light" w:cs="Arial"/>
          <w:sz w:val="24"/>
          <w:szCs w:val="24"/>
        </w:rPr>
        <w:t>ruckwerke</w:t>
      </w:r>
      <w:r w:rsidRPr="0015194C">
        <w:rPr>
          <w:rFonts w:ascii="Avenir LT Std 35 Light" w:hAnsi="Avenir LT Std 35 Light" w:cs="Arial"/>
          <w:sz w:val="24"/>
          <w:szCs w:val="24"/>
        </w:rPr>
        <w:t xml:space="preserve"> erfasst</w:t>
      </w:r>
      <w:r w:rsidR="00ED29BC" w:rsidRPr="0015194C">
        <w:rPr>
          <w:rFonts w:ascii="Avenir LT Std 35 Light" w:hAnsi="Avenir LT Std 35 Light" w:cs="Arial"/>
          <w:sz w:val="24"/>
          <w:szCs w:val="24"/>
        </w:rPr>
        <w:t xml:space="preserve">, </w:t>
      </w:r>
      <w:r w:rsidRPr="0015194C">
        <w:rPr>
          <w:rFonts w:ascii="Avenir LT Std 35 Light" w:hAnsi="Avenir LT Std 35 Light" w:cs="Arial"/>
          <w:sz w:val="24"/>
          <w:szCs w:val="24"/>
        </w:rPr>
        <w:t xml:space="preserve">mittels </w:t>
      </w:r>
      <w:r w:rsidR="00E5258C">
        <w:rPr>
          <w:rFonts w:ascii="Avenir LT Std 35 Light" w:hAnsi="Avenir LT Std 35 Light" w:cs="Arial"/>
          <w:sz w:val="24"/>
          <w:szCs w:val="24"/>
        </w:rPr>
        <w:t>(elektronischem oder Zettel-)</w:t>
      </w:r>
      <w:r w:rsidRPr="0015194C">
        <w:rPr>
          <w:rFonts w:ascii="Avenir LT Std 35 Light" w:hAnsi="Avenir LT Std 35 Light" w:cs="Arial"/>
          <w:sz w:val="24"/>
          <w:szCs w:val="24"/>
        </w:rPr>
        <w:t>Katalog erschlossen, systematisch aufgestellt und für die Benützung durch die</w:t>
      </w:r>
      <w:r w:rsidR="00107C8A" w:rsidRPr="0015194C">
        <w:rPr>
          <w:rFonts w:ascii="Avenir LT Std 35 Light" w:hAnsi="Avenir LT Std 35 Light" w:cs="Arial"/>
          <w:sz w:val="24"/>
          <w:szCs w:val="24"/>
        </w:rPr>
        <w:t xml:space="preserve"> </w:t>
      </w:r>
      <w:r w:rsidR="00E5258C">
        <w:rPr>
          <w:rFonts w:ascii="Avenir LT Std 35 Light" w:hAnsi="Avenir LT Std 35 Light" w:cs="Arial"/>
          <w:sz w:val="24"/>
          <w:szCs w:val="24"/>
        </w:rPr>
        <w:t xml:space="preserve">Ordensangehörigen und </w:t>
      </w:r>
      <w:r w:rsidR="00C51A31" w:rsidRPr="0015194C">
        <w:rPr>
          <w:rFonts w:ascii="Avenir LT Std 35 Light" w:hAnsi="Avenir LT Std 35 Light" w:cs="Arial"/>
          <w:sz w:val="24"/>
          <w:szCs w:val="24"/>
        </w:rPr>
        <w:t xml:space="preserve">Angestellten </w:t>
      </w:r>
      <w:r w:rsidRPr="0015194C">
        <w:rPr>
          <w:rFonts w:ascii="Avenir LT Std 35 Light" w:hAnsi="Avenir LT Std 35 Light" w:cs="Arial"/>
          <w:sz w:val="24"/>
          <w:szCs w:val="24"/>
        </w:rPr>
        <w:t>zugänglich gemacht.</w:t>
      </w:r>
    </w:p>
    <w:p w14:paraId="3F674A5F" w14:textId="77777777" w:rsidR="009B0EA1" w:rsidRPr="0015194C" w:rsidRDefault="009B0EA1" w:rsidP="009B0EA1">
      <w:pPr>
        <w:jc w:val="both"/>
        <w:rPr>
          <w:rFonts w:ascii="Avenir LT Std 35 Light" w:hAnsi="Avenir LT Std 35 Light" w:cs="Arial"/>
          <w:sz w:val="24"/>
          <w:szCs w:val="24"/>
        </w:rPr>
      </w:pPr>
      <w:r w:rsidRPr="0015194C">
        <w:rPr>
          <w:rFonts w:ascii="Avenir LT Std 35 Light" w:hAnsi="Avenir LT Std 35 Light" w:cs="Arial"/>
          <w:sz w:val="24"/>
          <w:szCs w:val="24"/>
        </w:rPr>
        <w:t xml:space="preserve">In neu hinzukommenden Büchern wird </w:t>
      </w:r>
      <w:r>
        <w:rPr>
          <w:rFonts w:ascii="Avenir LT Std 35 Light" w:hAnsi="Avenir LT Std 35 Light" w:cs="Arial"/>
          <w:sz w:val="24"/>
          <w:szCs w:val="24"/>
        </w:rPr>
        <w:t>der</w:t>
      </w:r>
      <w:r w:rsidRPr="0015194C">
        <w:rPr>
          <w:rFonts w:ascii="Avenir LT Std 35 Light" w:hAnsi="Avenir LT Std 35 Light" w:cs="Arial"/>
          <w:sz w:val="24"/>
          <w:szCs w:val="24"/>
        </w:rPr>
        <w:t xml:space="preserve"> Eigentümervermerk der</w:t>
      </w:r>
      <w:r>
        <w:rPr>
          <w:rFonts w:ascii="Avenir LT Std 35 Light" w:hAnsi="Avenir LT Std 35 Light" w:cs="Arial"/>
          <w:sz w:val="24"/>
          <w:szCs w:val="24"/>
        </w:rPr>
        <w:t>/des (Ordens)</w:t>
      </w:r>
      <w:r w:rsidRPr="0015194C">
        <w:rPr>
          <w:rFonts w:ascii="Avenir LT Std 35 Light" w:hAnsi="Avenir LT Std 35 Light" w:cs="Arial"/>
          <w:sz w:val="24"/>
          <w:szCs w:val="24"/>
        </w:rPr>
        <w:t xml:space="preserve"> (Besitzstempel) vergeben. </w:t>
      </w:r>
      <w:r>
        <w:rPr>
          <w:rFonts w:ascii="Avenir LT Std 35 Light" w:hAnsi="Avenir LT Std 35 Light" w:cs="Arial"/>
          <w:sz w:val="24"/>
          <w:szCs w:val="24"/>
        </w:rPr>
        <w:t>In historischen Büchern werden Steckzettel mit Informationen zur Signatur und/oder zum Aufstellungsort eingelegt.</w:t>
      </w:r>
    </w:p>
    <w:p w14:paraId="79C3BE9A" w14:textId="65742157" w:rsidR="00E5258C" w:rsidRDefault="00E5258C" w:rsidP="00C76073">
      <w:pPr>
        <w:jc w:val="both"/>
        <w:rPr>
          <w:rFonts w:ascii="Avenir LT Std 35 Light" w:hAnsi="Avenir LT Std 35 Light" w:cs="Arial"/>
          <w:sz w:val="24"/>
          <w:szCs w:val="24"/>
        </w:rPr>
      </w:pPr>
    </w:p>
    <w:p w14:paraId="332FE923" w14:textId="3C0466A4" w:rsidR="00E5258C" w:rsidRPr="00E5258C" w:rsidRDefault="00E5258C" w:rsidP="00C76073">
      <w:pPr>
        <w:jc w:val="both"/>
        <w:rPr>
          <w:rFonts w:ascii="Avenir LT Std 35 Light" w:hAnsi="Avenir LT Std 35 Light" w:cs="Arial"/>
          <w:b/>
          <w:bCs/>
          <w:sz w:val="28"/>
          <w:szCs w:val="28"/>
        </w:rPr>
      </w:pPr>
      <w:r w:rsidRPr="00E5258C">
        <w:rPr>
          <w:rFonts w:ascii="Avenir LT Std 35 Light" w:hAnsi="Avenir LT Std 35 Light" w:cs="Arial"/>
          <w:b/>
          <w:bCs/>
          <w:sz w:val="28"/>
          <w:szCs w:val="28"/>
        </w:rPr>
        <w:t xml:space="preserve">3. </w:t>
      </w:r>
      <w:r>
        <w:rPr>
          <w:rFonts w:ascii="Avenir LT Std 35 Light" w:hAnsi="Avenir LT Std 35 Light" w:cs="Arial"/>
          <w:b/>
          <w:bCs/>
          <w:sz w:val="28"/>
          <w:szCs w:val="28"/>
        </w:rPr>
        <w:t>S</w:t>
      </w:r>
      <w:r w:rsidRPr="00E5258C">
        <w:rPr>
          <w:rFonts w:ascii="Avenir LT Std 35 Light" w:hAnsi="Avenir LT Std 35 Light" w:cs="Arial"/>
          <w:b/>
          <w:bCs/>
          <w:sz w:val="28"/>
          <w:szCs w:val="28"/>
        </w:rPr>
        <w:t>ammlungsprofil</w:t>
      </w:r>
    </w:p>
    <w:p w14:paraId="580E9C31" w14:textId="77777777" w:rsidR="00A0477E" w:rsidRDefault="00EE0279" w:rsidP="00C95C19">
      <w:pPr>
        <w:rPr>
          <w:rFonts w:ascii="Avenir LT Std 35 Light" w:hAnsi="Avenir LT Std 35 Light" w:cs="Arial"/>
          <w:sz w:val="24"/>
          <w:szCs w:val="24"/>
        </w:rPr>
      </w:pPr>
      <w:r>
        <w:rPr>
          <w:rFonts w:ascii="Avenir LT Std 35 Light" w:hAnsi="Avenir LT Std 35 Light" w:cs="Arial"/>
          <w:sz w:val="24"/>
          <w:szCs w:val="24"/>
        </w:rPr>
        <w:t>I</w:t>
      </w:r>
      <w:r w:rsidRPr="0015194C">
        <w:rPr>
          <w:rFonts w:ascii="Avenir LT Std 35 Light" w:hAnsi="Avenir LT Std 35 Light" w:cs="Arial"/>
          <w:sz w:val="24"/>
          <w:szCs w:val="24"/>
        </w:rPr>
        <w:t xml:space="preserve">n der Bibliothek </w:t>
      </w:r>
      <w:r>
        <w:rPr>
          <w:rFonts w:ascii="Avenir LT Std 35 Light" w:hAnsi="Avenir LT Std 35 Light" w:cs="Arial"/>
          <w:sz w:val="24"/>
          <w:szCs w:val="24"/>
        </w:rPr>
        <w:t xml:space="preserve">werden </w:t>
      </w:r>
      <w:r w:rsidRPr="00EE0279">
        <w:rPr>
          <w:rFonts w:ascii="Avenir LT Std 35 Light" w:hAnsi="Avenir LT Std 35 Light" w:cs="Arial"/>
          <w:sz w:val="24"/>
          <w:szCs w:val="24"/>
        </w:rPr>
        <w:t xml:space="preserve">nur </w:t>
      </w:r>
      <w:r w:rsidR="007931E3" w:rsidRPr="00EE0279">
        <w:rPr>
          <w:rFonts w:ascii="Avenir LT Std 35 Light" w:hAnsi="Avenir LT Std 35 Light" w:cs="Arial"/>
          <w:sz w:val="24"/>
          <w:szCs w:val="24"/>
        </w:rPr>
        <w:t>Publikationen</w:t>
      </w:r>
      <w:r w:rsidRPr="00EE0279">
        <w:rPr>
          <w:rFonts w:ascii="Avenir LT Std 35 Light" w:hAnsi="Avenir LT Std 35 Light" w:cs="Arial"/>
          <w:sz w:val="24"/>
          <w:szCs w:val="24"/>
        </w:rPr>
        <w:t xml:space="preserve"> gesammelt, die dem Sammlungsprofil der Bibliothek entsprechen. </w:t>
      </w:r>
      <w:r w:rsidR="00C95C19">
        <w:rPr>
          <w:rFonts w:ascii="Avenir LT Std 35 Light" w:hAnsi="Avenir LT Std 35 Light" w:cs="Arial"/>
          <w:sz w:val="24"/>
          <w:szCs w:val="24"/>
        </w:rPr>
        <w:t>Die Entscheidung darüber obliegt der/dem Bibliothekar/in, ggf. in Absprache mit Expert/innen für ihre jeweiligen Fachgebiete (</w:t>
      </w:r>
      <w:proofErr w:type="spellStart"/>
      <w:r w:rsidR="00C95C19">
        <w:rPr>
          <w:rFonts w:ascii="Avenir LT Std 35 Light" w:hAnsi="Avenir LT Std 35 Light" w:cs="Arial"/>
          <w:sz w:val="24"/>
          <w:szCs w:val="24"/>
        </w:rPr>
        <w:t>z.b.</w:t>
      </w:r>
      <w:proofErr w:type="spellEnd"/>
      <w:r w:rsidR="00C95C19">
        <w:rPr>
          <w:rFonts w:ascii="Avenir LT Std 35 Light" w:hAnsi="Avenir LT Std 35 Light" w:cs="Arial"/>
          <w:sz w:val="24"/>
          <w:szCs w:val="24"/>
        </w:rPr>
        <w:t xml:space="preserve"> Leiter/innen oder Mitarbeiter/innen der einzelnen Abteilungen). </w:t>
      </w:r>
    </w:p>
    <w:p w14:paraId="445C8C1C" w14:textId="3CE44B8F" w:rsidR="00A0477E" w:rsidRDefault="00C95C19" w:rsidP="00C95C19">
      <w:pPr>
        <w:rPr>
          <w:rFonts w:ascii="Avenir LT Std 35 Light" w:hAnsi="Avenir LT Std 35 Light" w:cs="Arial"/>
          <w:sz w:val="24"/>
          <w:szCs w:val="24"/>
        </w:rPr>
      </w:pPr>
      <w:r>
        <w:rPr>
          <w:rFonts w:ascii="Avenir LT Std 35 Light" w:hAnsi="Avenir LT Std 35 Light" w:cs="Arial"/>
          <w:sz w:val="24"/>
          <w:szCs w:val="24"/>
        </w:rPr>
        <w:t xml:space="preserve">Dies gilt insb. </w:t>
      </w:r>
      <w:r w:rsidR="00A0477E">
        <w:rPr>
          <w:rFonts w:ascii="Avenir LT Std 35 Light" w:hAnsi="Avenir LT Std 35 Light" w:cs="Arial"/>
          <w:sz w:val="24"/>
          <w:szCs w:val="24"/>
        </w:rPr>
        <w:t xml:space="preserve">auch </w:t>
      </w:r>
      <w:r>
        <w:rPr>
          <w:rFonts w:ascii="Avenir LT Std 35 Light" w:hAnsi="Avenir LT Std 35 Light" w:cs="Arial"/>
          <w:sz w:val="24"/>
          <w:szCs w:val="24"/>
        </w:rPr>
        <w:t>für Schenkungen Dritter an die Bibliothek.</w:t>
      </w:r>
      <w:r w:rsidRPr="00C95C19">
        <w:rPr>
          <w:rFonts w:ascii="Avenir LT Std 35 Light" w:hAnsi="Avenir LT Std 35 Light" w:cs="Arial"/>
          <w:sz w:val="24"/>
          <w:szCs w:val="24"/>
        </w:rPr>
        <w:t xml:space="preserve"> </w:t>
      </w:r>
    </w:p>
    <w:p w14:paraId="5E3CA768" w14:textId="2D77D9C7" w:rsidR="00C95C19" w:rsidRDefault="00C95C19" w:rsidP="00C95C19">
      <w:pPr>
        <w:rPr>
          <w:rFonts w:ascii="Avenir LT Std 35 Light" w:hAnsi="Avenir LT Std 35 Light" w:cs="Arial"/>
          <w:sz w:val="24"/>
          <w:szCs w:val="24"/>
        </w:rPr>
      </w:pPr>
      <w:r>
        <w:rPr>
          <w:rFonts w:ascii="Avenir LT Std 35 Light" w:hAnsi="Avenir LT Std 35 Light" w:cs="Arial"/>
          <w:sz w:val="24"/>
          <w:szCs w:val="24"/>
        </w:rPr>
        <w:lastRenderedPageBreak/>
        <w:t>Publikationen, die diesem Sammlungsprofil nicht entsprechen, können (bei Altbestand</w:t>
      </w:r>
      <w:r w:rsidR="00A0477E">
        <w:rPr>
          <w:rFonts w:ascii="Avenir LT Std 35 Light" w:hAnsi="Avenir LT Std 35 Light" w:cs="Arial"/>
          <w:sz w:val="24"/>
          <w:szCs w:val="24"/>
        </w:rPr>
        <w:t>:</w:t>
      </w:r>
      <w:r>
        <w:rPr>
          <w:rFonts w:ascii="Avenir LT Std 35 Light" w:hAnsi="Avenir LT Std 35 Light" w:cs="Arial"/>
          <w:sz w:val="24"/>
          <w:szCs w:val="24"/>
        </w:rPr>
        <w:t xml:space="preserve"> unter Einhaltung der denkmalschutzrechtlichen Bestimmungen) ausgesondert werden. Sie sind aus dem Katalog auszutragen und Besitzstempel sind zu streichen.</w:t>
      </w:r>
    </w:p>
    <w:p w14:paraId="09203EB1" w14:textId="22CEB1D8" w:rsidR="007931E3" w:rsidRPr="0015194C" w:rsidRDefault="00EE0279" w:rsidP="00C76073">
      <w:pPr>
        <w:jc w:val="both"/>
        <w:rPr>
          <w:rFonts w:ascii="Avenir LT Std 35 Light" w:hAnsi="Avenir LT Std 35 Light" w:cs="Arial"/>
          <w:sz w:val="24"/>
          <w:szCs w:val="24"/>
        </w:rPr>
      </w:pPr>
      <w:r w:rsidRPr="00EE0279">
        <w:rPr>
          <w:rFonts w:ascii="Avenir LT Std 35 Light" w:hAnsi="Avenir LT Std 35 Light" w:cs="Arial"/>
          <w:sz w:val="24"/>
          <w:szCs w:val="24"/>
        </w:rPr>
        <w:t>D</w:t>
      </w:r>
      <w:r w:rsidR="00C95C19">
        <w:rPr>
          <w:rFonts w:ascii="Avenir LT Std 35 Light" w:hAnsi="Avenir LT Std 35 Light" w:cs="Arial"/>
          <w:sz w:val="24"/>
          <w:szCs w:val="24"/>
        </w:rPr>
        <w:t>as Sammlungsprofil</w:t>
      </w:r>
      <w:r w:rsidRPr="00EE0279">
        <w:rPr>
          <w:rFonts w:ascii="Avenir LT Std 35 Light" w:hAnsi="Avenir LT Std 35 Light" w:cs="Arial"/>
          <w:sz w:val="24"/>
          <w:szCs w:val="24"/>
        </w:rPr>
        <w:t xml:space="preserve"> umfasst</w:t>
      </w:r>
      <w:r w:rsidR="007931E3" w:rsidRPr="0015194C">
        <w:rPr>
          <w:rFonts w:ascii="Avenir LT Std 35 Light" w:hAnsi="Avenir LT Std 35 Light" w:cs="Arial"/>
          <w:sz w:val="24"/>
          <w:szCs w:val="24"/>
        </w:rPr>
        <w:t xml:space="preserve"> </w:t>
      </w:r>
      <w:r>
        <w:rPr>
          <w:rFonts w:ascii="Avenir LT Std 35 Light" w:hAnsi="Avenir LT Std 35 Light" w:cs="Arial"/>
          <w:sz w:val="24"/>
          <w:szCs w:val="24"/>
        </w:rPr>
        <w:t>f</w:t>
      </w:r>
      <w:r w:rsidRPr="0015194C">
        <w:rPr>
          <w:rFonts w:ascii="Avenir LT Std 35 Light" w:hAnsi="Avenir LT Std 35 Light" w:cs="Arial"/>
          <w:sz w:val="24"/>
          <w:szCs w:val="24"/>
        </w:rPr>
        <w:t>olgende</w:t>
      </w:r>
      <w:r>
        <w:rPr>
          <w:rFonts w:ascii="Avenir LT Std 35 Light" w:hAnsi="Avenir LT Std 35 Light" w:cs="Arial"/>
          <w:sz w:val="24"/>
          <w:szCs w:val="24"/>
        </w:rPr>
        <w:t xml:space="preserve"> Themenbereiche:</w:t>
      </w:r>
    </w:p>
    <w:p w14:paraId="3511C34D" w14:textId="51809850" w:rsidR="007931E3" w:rsidRPr="0015194C" w:rsidRDefault="007931E3" w:rsidP="00C76073">
      <w:pPr>
        <w:numPr>
          <w:ilvl w:val="0"/>
          <w:numId w:val="1"/>
        </w:numPr>
        <w:rPr>
          <w:rFonts w:ascii="Avenir LT Std 35 Light" w:hAnsi="Avenir LT Std 35 Light" w:cs="Arial"/>
          <w:sz w:val="24"/>
          <w:szCs w:val="24"/>
        </w:rPr>
      </w:pPr>
      <w:proofErr w:type="spellStart"/>
      <w:r w:rsidRPr="0015194C">
        <w:rPr>
          <w:rFonts w:ascii="Avenir LT Std 35 Light" w:hAnsi="Avenir LT Std 35 Light" w:cs="Arial"/>
          <w:sz w:val="24"/>
          <w:szCs w:val="24"/>
          <w:u w:val="single"/>
        </w:rPr>
        <w:t>Schematismen</w:t>
      </w:r>
      <w:proofErr w:type="spellEnd"/>
      <w:r w:rsidR="00E5258C">
        <w:rPr>
          <w:rFonts w:ascii="Avenir LT Std 35 Light" w:hAnsi="Avenir LT Std 35 Light" w:cs="Arial"/>
          <w:sz w:val="24"/>
          <w:szCs w:val="24"/>
          <w:u w:val="single"/>
        </w:rPr>
        <w:t xml:space="preserve">, </w:t>
      </w:r>
      <w:r w:rsidRPr="0015194C">
        <w:rPr>
          <w:rFonts w:ascii="Avenir LT Std 35 Light" w:hAnsi="Avenir LT Std 35 Light" w:cs="Arial"/>
          <w:sz w:val="24"/>
          <w:szCs w:val="24"/>
          <w:u w:val="single"/>
        </w:rPr>
        <w:t>Personalkataloge</w:t>
      </w:r>
      <w:r w:rsidR="00E5258C">
        <w:rPr>
          <w:rFonts w:ascii="Avenir LT Std 35 Light" w:hAnsi="Avenir LT Std 35 Light" w:cs="Arial"/>
          <w:sz w:val="24"/>
          <w:szCs w:val="24"/>
          <w:u w:val="single"/>
        </w:rPr>
        <w:t xml:space="preserve">, </w:t>
      </w:r>
      <w:r w:rsidR="00E5258C" w:rsidRPr="0015194C">
        <w:rPr>
          <w:rFonts w:ascii="Avenir LT Std 35 Light" w:hAnsi="Avenir LT Std 35 Light" w:cs="Arial"/>
          <w:sz w:val="24"/>
          <w:szCs w:val="24"/>
          <w:u w:val="single"/>
        </w:rPr>
        <w:t xml:space="preserve">Konstitutionen und Statuten </w:t>
      </w:r>
      <w:r w:rsidRPr="0015194C">
        <w:rPr>
          <w:rFonts w:ascii="Avenir LT Std 35 Light" w:hAnsi="Avenir LT Std 35 Light" w:cs="Arial"/>
          <w:sz w:val="24"/>
          <w:szCs w:val="24"/>
          <w:u w:val="single"/>
        </w:rPr>
        <w:t>de</w:t>
      </w:r>
      <w:r w:rsidR="00E5258C">
        <w:rPr>
          <w:rFonts w:ascii="Avenir LT Std 35 Light" w:hAnsi="Avenir LT Std 35 Light" w:cs="Arial"/>
          <w:sz w:val="24"/>
          <w:szCs w:val="24"/>
          <w:u w:val="single"/>
        </w:rPr>
        <w:t>s eigenen</w:t>
      </w:r>
      <w:r w:rsidRPr="0015194C">
        <w:rPr>
          <w:rFonts w:ascii="Avenir LT Std 35 Light" w:hAnsi="Avenir LT Std 35 Light" w:cs="Arial"/>
          <w:sz w:val="24"/>
          <w:szCs w:val="24"/>
          <w:u w:val="single"/>
        </w:rPr>
        <w:t xml:space="preserve"> </w:t>
      </w:r>
      <w:r w:rsidR="00E5258C" w:rsidRPr="0015194C">
        <w:rPr>
          <w:rFonts w:ascii="Avenir LT Std 35 Light" w:hAnsi="Avenir LT Std 35 Light" w:cs="Arial"/>
          <w:sz w:val="24"/>
          <w:szCs w:val="24"/>
          <w:u w:val="single"/>
        </w:rPr>
        <w:t>Orden</w:t>
      </w:r>
      <w:r w:rsidR="00E5258C">
        <w:rPr>
          <w:rFonts w:ascii="Avenir LT Std 35 Light" w:hAnsi="Avenir LT Std 35 Light" w:cs="Arial"/>
          <w:sz w:val="24"/>
          <w:szCs w:val="24"/>
          <w:u w:val="single"/>
        </w:rPr>
        <w:t>s</w:t>
      </w:r>
      <w:r w:rsidR="00E5258C" w:rsidRPr="0015194C">
        <w:rPr>
          <w:rFonts w:ascii="Avenir LT Std 35 Light" w:hAnsi="Avenir LT Std 35 Light" w:cs="Arial"/>
          <w:sz w:val="24"/>
          <w:szCs w:val="24"/>
        </w:rPr>
        <w:t xml:space="preserve"> </w:t>
      </w:r>
      <w:r w:rsidR="00E5258C">
        <w:rPr>
          <w:rFonts w:ascii="Avenir LT Std 35 Light" w:hAnsi="Avenir LT Std 35 Light" w:cs="Arial"/>
          <w:sz w:val="24"/>
          <w:szCs w:val="24"/>
          <w:u w:val="single"/>
        </w:rPr>
        <w:t xml:space="preserve">(und ggf. anderer Orden) </w:t>
      </w:r>
    </w:p>
    <w:p w14:paraId="057E37E2" w14:textId="77777777" w:rsidR="00627DBB" w:rsidRPr="0015194C" w:rsidRDefault="000A1D9A" w:rsidP="00C76073">
      <w:pPr>
        <w:numPr>
          <w:ilvl w:val="0"/>
          <w:numId w:val="1"/>
        </w:numPr>
        <w:rPr>
          <w:rFonts w:ascii="Avenir LT Std 35 Light" w:hAnsi="Avenir LT Std 35 Light" w:cs="Arial"/>
          <w:sz w:val="24"/>
          <w:szCs w:val="24"/>
        </w:rPr>
      </w:pPr>
      <w:r w:rsidRPr="0015194C">
        <w:rPr>
          <w:rFonts w:ascii="Avenir LT Std 35 Light" w:hAnsi="Avenir LT Std 35 Light" w:cs="Arial"/>
          <w:sz w:val="24"/>
          <w:szCs w:val="24"/>
          <w:u w:val="single"/>
        </w:rPr>
        <w:t>Hilfsmittel</w:t>
      </w:r>
      <w:r w:rsidRPr="0015194C">
        <w:rPr>
          <w:rFonts w:ascii="Avenir LT Std 35 Light" w:hAnsi="Avenir LT Std 35 Light" w:cs="Arial"/>
          <w:sz w:val="24"/>
          <w:szCs w:val="24"/>
        </w:rPr>
        <w:t xml:space="preserve"> wie </w:t>
      </w:r>
      <w:r w:rsidR="00627DBB" w:rsidRPr="0015194C">
        <w:rPr>
          <w:rFonts w:ascii="Avenir LT Std 35 Light" w:hAnsi="Avenir LT Std 35 Light" w:cs="Arial"/>
          <w:sz w:val="24"/>
          <w:szCs w:val="24"/>
        </w:rPr>
        <w:t xml:space="preserve">Wörterbücher, </w:t>
      </w:r>
      <w:r w:rsidRPr="0015194C">
        <w:rPr>
          <w:rFonts w:ascii="Avenir LT Std 35 Light" w:hAnsi="Avenir LT Std 35 Light" w:cs="Arial"/>
          <w:sz w:val="24"/>
          <w:szCs w:val="24"/>
        </w:rPr>
        <w:t>Rechtssammlungen</w:t>
      </w:r>
      <w:r w:rsidR="00627DBB" w:rsidRPr="0015194C">
        <w:rPr>
          <w:rFonts w:ascii="Avenir LT Std 35 Light" w:hAnsi="Avenir LT Std 35 Light" w:cs="Arial"/>
          <w:sz w:val="24"/>
          <w:szCs w:val="24"/>
        </w:rPr>
        <w:t>, EDV-Handbücher</w:t>
      </w:r>
      <w:r w:rsidRPr="0015194C">
        <w:rPr>
          <w:rFonts w:ascii="Avenir LT Std 35 Light" w:hAnsi="Avenir LT Std 35 Light" w:cs="Arial"/>
          <w:sz w:val="24"/>
          <w:szCs w:val="24"/>
        </w:rPr>
        <w:t xml:space="preserve">, Amtsblätter, </w:t>
      </w:r>
      <w:proofErr w:type="spellStart"/>
      <w:r w:rsidRPr="0015194C">
        <w:rPr>
          <w:rFonts w:ascii="Avenir LT Std 35 Light" w:hAnsi="Avenir LT Std 35 Light" w:cs="Arial"/>
          <w:sz w:val="24"/>
          <w:szCs w:val="24"/>
        </w:rPr>
        <w:t>Diözesanschematismen</w:t>
      </w:r>
      <w:proofErr w:type="spellEnd"/>
      <w:r w:rsidR="00627DBB" w:rsidRPr="0015194C">
        <w:rPr>
          <w:rFonts w:ascii="Avenir LT Std 35 Light" w:hAnsi="Avenir LT Std 35 Light" w:cs="Arial"/>
          <w:sz w:val="24"/>
          <w:szCs w:val="24"/>
        </w:rPr>
        <w:t xml:space="preserve"> und andere</w:t>
      </w:r>
      <w:r w:rsidRPr="0015194C">
        <w:rPr>
          <w:rFonts w:ascii="Avenir LT Std 35 Light" w:hAnsi="Avenir LT Std 35 Light" w:cs="Arial"/>
          <w:sz w:val="24"/>
          <w:szCs w:val="24"/>
        </w:rPr>
        <w:t>s</w:t>
      </w:r>
      <w:r w:rsidR="00627DBB" w:rsidRPr="0015194C">
        <w:rPr>
          <w:rFonts w:ascii="Avenir LT Std 35 Light" w:hAnsi="Avenir LT Std 35 Light" w:cs="Arial"/>
          <w:sz w:val="24"/>
          <w:szCs w:val="24"/>
        </w:rPr>
        <w:t xml:space="preserve"> für den alltäglichen Geschäftsgang </w:t>
      </w:r>
    </w:p>
    <w:p w14:paraId="5632984D" w14:textId="77777777" w:rsidR="000A1D9A" w:rsidRPr="0015194C" w:rsidRDefault="000A1D9A" w:rsidP="00C76073">
      <w:pPr>
        <w:numPr>
          <w:ilvl w:val="0"/>
          <w:numId w:val="1"/>
        </w:numPr>
        <w:rPr>
          <w:rFonts w:ascii="Avenir LT Std 35 Light" w:hAnsi="Avenir LT Std 35 Light" w:cs="Arial"/>
          <w:sz w:val="24"/>
          <w:szCs w:val="24"/>
        </w:rPr>
      </w:pPr>
      <w:r w:rsidRPr="0015194C">
        <w:rPr>
          <w:rFonts w:ascii="Avenir LT Std 35 Light" w:hAnsi="Avenir LT Std 35 Light" w:cs="Arial"/>
          <w:sz w:val="24"/>
          <w:szCs w:val="24"/>
          <w:u w:val="single"/>
        </w:rPr>
        <w:t>Nachschlagewerke und Lexika</w:t>
      </w:r>
      <w:r w:rsidRPr="0015194C">
        <w:rPr>
          <w:rFonts w:ascii="Avenir LT Std 35 Light" w:hAnsi="Avenir LT Std 35 Light" w:cs="Arial"/>
          <w:sz w:val="24"/>
          <w:szCs w:val="24"/>
        </w:rPr>
        <w:t>, insbesondere betreffend Orden, Kirche, Kirchenrecht und Theologie</w:t>
      </w:r>
    </w:p>
    <w:p w14:paraId="267FF95A" w14:textId="77777777" w:rsidR="00E5258C" w:rsidRDefault="00E5258C" w:rsidP="00E5258C">
      <w:pPr>
        <w:numPr>
          <w:ilvl w:val="0"/>
          <w:numId w:val="1"/>
        </w:numPr>
        <w:rPr>
          <w:rFonts w:ascii="Avenir LT Std 35 Light" w:hAnsi="Avenir LT Std 35 Light" w:cs="Arial"/>
          <w:sz w:val="24"/>
          <w:szCs w:val="24"/>
        </w:rPr>
      </w:pPr>
      <w:r w:rsidRPr="0015194C">
        <w:rPr>
          <w:rFonts w:ascii="Avenir LT Std 35 Light" w:hAnsi="Avenir LT Std 35 Light" w:cs="Arial"/>
          <w:sz w:val="24"/>
          <w:szCs w:val="24"/>
          <w:u w:val="single"/>
        </w:rPr>
        <w:t>Kirchengeschichte und Kirche allgemein</w:t>
      </w:r>
      <w:r w:rsidRPr="0015194C">
        <w:rPr>
          <w:rFonts w:ascii="Avenir LT Std 35 Light" w:hAnsi="Avenir LT Std 35 Light" w:cs="Arial"/>
          <w:sz w:val="24"/>
          <w:szCs w:val="24"/>
        </w:rPr>
        <w:t>, Bibel und theologische Handbuchliteratur</w:t>
      </w:r>
    </w:p>
    <w:p w14:paraId="5B124268" w14:textId="6716E4B6" w:rsidR="006C5DAD" w:rsidRPr="0015194C" w:rsidRDefault="006C5DAD" w:rsidP="00E5258C">
      <w:pPr>
        <w:numPr>
          <w:ilvl w:val="0"/>
          <w:numId w:val="1"/>
        </w:numPr>
        <w:rPr>
          <w:rFonts w:ascii="Avenir LT Std 35 Light" w:hAnsi="Avenir LT Std 35 Light" w:cs="Arial"/>
          <w:sz w:val="24"/>
          <w:szCs w:val="24"/>
        </w:rPr>
      </w:pPr>
      <w:r>
        <w:rPr>
          <w:rFonts w:ascii="Avenir LT Std 35 Light" w:hAnsi="Avenir LT Std 35 Light" w:cs="Arial"/>
          <w:sz w:val="24"/>
          <w:szCs w:val="24"/>
          <w:u w:val="single"/>
        </w:rPr>
        <w:t>Liturgische Handbücher</w:t>
      </w:r>
    </w:p>
    <w:p w14:paraId="6E09B732" w14:textId="0E281F56" w:rsidR="00627DBB" w:rsidRPr="00FF2E08" w:rsidRDefault="00627DBB" w:rsidP="00C76073">
      <w:pPr>
        <w:numPr>
          <w:ilvl w:val="0"/>
          <w:numId w:val="1"/>
        </w:numPr>
        <w:rPr>
          <w:rFonts w:ascii="Avenir LT Std 35 Light" w:hAnsi="Avenir LT Std 35 Light" w:cs="Arial"/>
          <w:sz w:val="24"/>
          <w:szCs w:val="24"/>
        </w:rPr>
      </w:pPr>
      <w:r w:rsidRPr="0015194C">
        <w:rPr>
          <w:rFonts w:ascii="Avenir LT Std 35 Light" w:hAnsi="Avenir LT Std 35 Light" w:cs="Arial"/>
          <w:sz w:val="24"/>
          <w:szCs w:val="24"/>
        </w:rPr>
        <w:t xml:space="preserve">Bücher zu </w:t>
      </w:r>
      <w:r w:rsidRPr="00E5258C">
        <w:rPr>
          <w:rFonts w:ascii="Avenir LT Std 35 Light" w:hAnsi="Avenir LT Std 35 Light" w:cs="Arial"/>
          <w:sz w:val="24"/>
          <w:szCs w:val="24"/>
          <w:u w:val="single"/>
        </w:rPr>
        <w:t xml:space="preserve">Geschichte und Gegenwart </w:t>
      </w:r>
      <w:r w:rsidR="00E5258C" w:rsidRPr="00E5258C">
        <w:rPr>
          <w:rFonts w:ascii="Avenir LT Std 35 Light" w:hAnsi="Avenir LT Std 35 Light" w:cs="Arial"/>
          <w:sz w:val="24"/>
          <w:szCs w:val="24"/>
          <w:u w:val="single"/>
        </w:rPr>
        <w:t>des</w:t>
      </w:r>
      <w:r w:rsidRPr="00E5258C">
        <w:rPr>
          <w:rFonts w:ascii="Avenir LT Std 35 Light" w:hAnsi="Avenir LT Std 35 Light" w:cs="Arial"/>
          <w:sz w:val="24"/>
          <w:szCs w:val="24"/>
          <w:u w:val="single"/>
        </w:rPr>
        <w:t xml:space="preserve"> </w:t>
      </w:r>
      <w:r w:rsidR="00E5258C" w:rsidRPr="00E5258C">
        <w:rPr>
          <w:rFonts w:ascii="Avenir LT Std 35 Light" w:hAnsi="Avenir LT Std 35 Light" w:cs="Arial"/>
          <w:sz w:val="24"/>
          <w:szCs w:val="24"/>
          <w:u w:val="single"/>
        </w:rPr>
        <w:t>eigenen Ordens</w:t>
      </w:r>
      <w:r w:rsidR="00E5258C">
        <w:rPr>
          <w:rFonts w:ascii="Avenir LT Std 35 Light" w:hAnsi="Avenir LT Std 35 Light" w:cs="Arial"/>
          <w:sz w:val="24"/>
          <w:szCs w:val="24"/>
        </w:rPr>
        <w:t xml:space="preserve"> (und ggf. anderer </w:t>
      </w:r>
      <w:r w:rsidRPr="0015194C">
        <w:rPr>
          <w:rFonts w:ascii="Avenir LT Std 35 Light" w:hAnsi="Avenir LT Std 35 Light" w:cs="Arial"/>
          <w:sz w:val="24"/>
          <w:szCs w:val="24"/>
        </w:rPr>
        <w:t>Orden</w:t>
      </w:r>
      <w:r w:rsidR="00E5258C">
        <w:rPr>
          <w:rFonts w:ascii="Avenir LT Std 35 Light" w:hAnsi="Avenir LT Std 35 Light" w:cs="Arial"/>
          <w:sz w:val="24"/>
          <w:szCs w:val="24"/>
        </w:rPr>
        <w:t>)</w:t>
      </w:r>
      <w:r w:rsidRPr="0015194C">
        <w:rPr>
          <w:rFonts w:ascii="Avenir LT Std 35 Light" w:hAnsi="Avenir LT Std 35 Light" w:cs="Arial"/>
          <w:sz w:val="24"/>
          <w:szCs w:val="24"/>
        </w:rPr>
        <w:t xml:space="preserve"> </w:t>
      </w:r>
      <w:r w:rsidR="00D144E0" w:rsidRPr="0015194C">
        <w:rPr>
          <w:rFonts w:ascii="Avenir LT Std 35 Light" w:hAnsi="Avenir LT Std 35 Light" w:cs="Arial"/>
          <w:sz w:val="24"/>
          <w:szCs w:val="24"/>
        </w:rPr>
        <w:t>sowie deren Werken;</w:t>
      </w:r>
      <w:r w:rsidR="00667E94" w:rsidRPr="0015194C">
        <w:rPr>
          <w:rFonts w:ascii="Avenir LT Std 35 Light" w:hAnsi="Avenir LT Std 35 Light" w:cs="Arial"/>
          <w:sz w:val="24"/>
          <w:szCs w:val="24"/>
        </w:rPr>
        <w:t xml:space="preserve"> </w:t>
      </w:r>
      <w:proofErr w:type="spellStart"/>
      <w:r w:rsidR="00E5258C">
        <w:rPr>
          <w:rFonts w:ascii="Avenir LT Std 35 Light" w:hAnsi="Avenir LT Std 35 Light" w:cs="Arial"/>
          <w:sz w:val="24"/>
          <w:szCs w:val="24"/>
        </w:rPr>
        <w:t>z.b.</w:t>
      </w:r>
      <w:proofErr w:type="spellEnd"/>
      <w:r w:rsidR="00E5258C">
        <w:rPr>
          <w:rFonts w:ascii="Avenir LT Std 35 Light" w:hAnsi="Avenir LT Std 35 Light" w:cs="Arial"/>
          <w:sz w:val="24"/>
          <w:szCs w:val="24"/>
        </w:rPr>
        <w:t xml:space="preserve"> </w:t>
      </w:r>
      <w:r w:rsidR="00E5258C" w:rsidRPr="00E5258C">
        <w:rPr>
          <w:rFonts w:ascii="Avenir LT Std 35 Light" w:hAnsi="Avenir LT Std 35 Light" w:cs="Arial"/>
          <w:sz w:val="24"/>
          <w:szCs w:val="24"/>
          <w:u w:val="single"/>
        </w:rPr>
        <w:t>Schulberichte</w:t>
      </w:r>
      <w:r w:rsidR="00E5258C">
        <w:rPr>
          <w:rFonts w:ascii="Avenir LT Std 35 Light" w:hAnsi="Avenir LT Std 35 Light" w:cs="Arial"/>
          <w:sz w:val="24"/>
          <w:szCs w:val="24"/>
        </w:rPr>
        <w:t xml:space="preserve">, </w:t>
      </w:r>
      <w:r w:rsidR="00D144E0" w:rsidRPr="00E5258C">
        <w:rPr>
          <w:rFonts w:ascii="Avenir LT Std 35 Light" w:hAnsi="Avenir LT Std 35 Light" w:cs="Arial"/>
          <w:sz w:val="24"/>
          <w:szCs w:val="24"/>
          <w:u w:val="single"/>
        </w:rPr>
        <w:t>Festschriften</w:t>
      </w:r>
      <w:r w:rsidR="00D144E0" w:rsidRPr="0015194C">
        <w:rPr>
          <w:rFonts w:ascii="Avenir LT Std 35 Light" w:hAnsi="Avenir LT Std 35 Light" w:cs="Arial"/>
          <w:sz w:val="24"/>
          <w:szCs w:val="24"/>
        </w:rPr>
        <w:t xml:space="preserve"> und</w:t>
      </w:r>
      <w:r w:rsidRPr="0015194C">
        <w:rPr>
          <w:rFonts w:ascii="Avenir LT Std 35 Light" w:hAnsi="Avenir LT Std 35 Light" w:cs="Arial"/>
          <w:sz w:val="24"/>
          <w:szCs w:val="24"/>
        </w:rPr>
        <w:t xml:space="preserve"> </w:t>
      </w:r>
      <w:r w:rsidRPr="00E5258C">
        <w:rPr>
          <w:rFonts w:ascii="Avenir LT Std 35 Light" w:hAnsi="Avenir LT Std 35 Light" w:cs="Arial"/>
          <w:sz w:val="24"/>
          <w:szCs w:val="24"/>
          <w:u w:val="single"/>
        </w:rPr>
        <w:t>Ausstellungskataloge</w:t>
      </w:r>
    </w:p>
    <w:p w14:paraId="551D3E15" w14:textId="39CC20A8" w:rsidR="00FF2E08" w:rsidRPr="0015194C" w:rsidRDefault="00FF2E08" w:rsidP="00C76073">
      <w:pPr>
        <w:numPr>
          <w:ilvl w:val="0"/>
          <w:numId w:val="1"/>
        </w:numPr>
        <w:rPr>
          <w:rFonts w:ascii="Avenir LT Std 35 Light" w:hAnsi="Avenir LT Std 35 Light" w:cs="Arial"/>
          <w:sz w:val="24"/>
          <w:szCs w:val="24"/>
        </w:rPr>
      </w:pPr>
      <w:r>
        <w:rPr>
          <w:rFonts w:ascii="Avenir LT Std 35 Light" w:hAnsi="Avenir LT Std 35 Light" w:cs="Arial"/>
          <w:sz w:val="24"/>
          <w:szCs w:val="24"/>
          <w:u w:val="single"/>
        </w:rPr>
        <w:t xml:space="preserve">Ggf. </w:t>
      </w:r>
      <w:r w:rsidR="0039403F">
        <w:rPr>
          <w:rFonts w:ascii="Avenir LT Std 35 Light" w:hAnsi="Avenir LT Std 35 Light" w:cs="Arial"/>
          <w:sz w:val="24"/>
          <w:szCs w:val="24"/>
          <w:u w:val="single"/>
        </w:rPr>
        <w:t>Werke zur Lokalgeschichte</w:t>
      </w:r>
    </w:p>
    <w:p w14:paraId="05C5ED02" w14:textId="77777777" w:rsidR="00B85289" w:rsidRPr="0015194C" w:rsidRDefault="00B85289" w:rsidP="00C76073">
      <w:pPr>
        <w:numPr>
          <w:ilvl w:val="0"/>
          <w:numId w:val="1"/>
        </w:numPr>
        <w:rPr>
          <w:rFonts w:ascii="Avenir LT Std 35 Light" w:hAnsi="Avenir LT Std 35 Light" w:cs="Arial"/>
          <w:sz w:val="24"/>
          <w:szCs w:val="24"/>
        </w:rPr>
      </w:pPr>
      <w:r w:rsidRPr="0015194C">
        <w:rPr>
          <w:rFonts w:ascii="Avenir LT Std 35 Light" w:hAnsi="Avenir LT Std 35 Light" w:cs="Arial"/>
          <w:sz w:val="24"/>
          <w:szCs w:val="24"/>
          <w:u w:val="single"/>
        </w:rPr>
        <w:t>Überblickswerke und Handbücher</w:t>
      </w:r>
      <w:r w:rsidRPr="0015194C">
        <w:rPr>
          <w:rFonts w:ascii="Avenir LT Std 35 Light" w:hAnsi="Avenir LT Std 35 Light" w:cs="Arial"/>
          <w:sz w:val="24"/>
          <w:szCs w:val="24"/>
        </w:rPr>
        <w:t xml:space="preserve"> über Orden, Klosterführer etc.</w:t>
      </w:r>
    </w:p>
    <w:p w14:paraId="15221250" w14:textId="32D301E1" w:rsidR="00627DBB" w:rsidRPr="0015194C" w:rsidRDefault="00627DBB" w:rsidP="00C76073">
      <w:pPr>
        <w:numPr>
          <w:ilvl w:val="0"/>
          <w:numId w:val="1"/>
        </w:numPr>
        <w:rPr>
          <w:rFonts w:ascii="Avenir LT Std 35 Light" w:hAnsi="Avenir LT Std 35 Light" w:cs="Arial"/>
          <w:sz w:val="24"/>
          <w:szCs w:val="24"/>
        </w:rPr>
      </w:pPr>
      <w:r w:rsidRPr="0015194C">
        <w:rPr>
          <w:rFonts w:ascii="Avenir LT Std 35 Light" w:hAnsi="Avenir LT Std 35 Light" w:cs="Arial"/>
          <w:sz w:val="24"/>
          <w:szCs w:val="24"/>
          <w:u w:val="single"/>
        </w:rPr>
        <w:t>Biographien</w:t>
      </w:r>
      <w:r w:rsidR="00647C23" w:rsidRPr="0015194C">
        <w:rPr>
          <w:rFonts w:ascii="Avenir LT Std 35 Light" w:hAnsi="Avenir LT Std 35 Light" w:cs="Arial"/>
          <w:sz w:val="24"/>
          <w:szCs w:val="24"/>
        </w:rPr>
        <w:t xml:space="preserve">: von </w:t>
      </w:r>
      <w:r w:rsidR="00E5258C">
        <w:rPr>
          <w:rFonts w:ascii="Avenir LT Std 35 Light" w:hAnsi="Avenir LT Std 35 Light" w:cs="Arial"/>
          <w:sz w:val="24"/>
          <w:szCs w:val="24"/>
        </w:rPr>
        <w:t xml:space="preserve">und über </w:t>
      </w:r>
      <w:proofErr w:type="spellStart"/>
      <w:r w:rsidR="00647C23" w:rsidRPr="0015194C">
        <w:rPr>
          <w:rFonts w:ascii="Avenir LT Std 35 Light" w:hAnsi="Avenir LT Std 35 Light" w:cs="Arial"/>
          <w:sz w:val="24"/>
          <w:szCs w:val="24"/>
        </w:rPr>
        <w:t>Ordensgründer</w:t>
      </w:r>
      <w:r w:rsidR="00E5258C">
        <w:rPr>
          <w:rFonts w:ascii="Avenir LT Std 35 Light" w:hAnsi="Avenir LT Std 35 Light" w:cs="Arial"/>
          <w:sz w:val="24"/>
          <w:szCs w:val="24"/>
        </w:rPr>
        <w:t>:i</w:t>
      </w:r>
      <w:r w:rsidR="00647C23" w:rsidRPr="0015194C">
        <w:rPr>
          <w:rFonts w:ascii="Avenir LT Std 35 Light" w:hAnsi="Avenir LT Std 35 Light" w:cs="Arial"/>
          <w:sz w:val="24"/>
          <w:szCs w:val="24"/>
        </w:rPr>
        <w:t>nnen</w:t>
      </w:r>
      <w:proofErr w:type="spellEnd"/>
      <w:r w:rsidR="00647C23" w:rsidRPr="0015194C">
        <w:rPr>
          <w:rFonts w:ascii="Avenir LT Std 35 Light" w:hAnsi="Avenir LT Std 35 Light" w:cs="Arial"/>
          <w:sz w:val="24"/>
          <w:szCs w:val="24"/>
        </w:rPr>
        <w:t xml:space="preserve"> und </w:t>
      </w:r>
      <w:r w:rsidR="00E5258C">
        <w:rPr>
          <w:rFonts w:ascii="Avenir LT Std 35 Light" w:hAnsi="Avenir LT Std 35 Light" w:cs="Arial"/>
          <w:sz w:val="24"/>
          <w:szCs w:val="24"/>
        </w:rPr>
        <w:t>-</w:t>
      </w:r>
      <w:r w:rsidRPr="0015194C">
        <w:rPr>
          <w:rFonts w:ascii="Avenir LT Std 35 Light" w:hAnsi="Avenir LT Std 35 Light" w:cs="Arial"/>
          <w:sz w:val="24"/>
          <w:szCs w:val="24"/>
        </w:rPr>
        <w:t>heiligen</w:t>
      </w:r>
      <w:r w:rsidR="007931E3" w:rsidRPr="0015194C">
        <w:rPr>
          <w:rFonts w:ascii="Avenir LT Std 35 Light" w:hAnsi="Avenir LT Std 35 Light" w:cs="Arial"/>
          <w:sz w:val="24"/>
          <w:szCs w:val="24"/>
        </w:rPr>
        <w:t xml:space="preserve"> und anderen Ordensangehörigen</w:t>
      </w:r>
    </w:p>
    <w:p w14:paraId="57253D76" w14:textId="77777777" w:rsidR="000A1D9A" w:rsidRPr="0015194C" w:rsidRDefault="000A1D9A" w:rsidP="00C76073">
      <w:pPr>
        <w:numPr>
          <w:ilvl w:val="0"/>
          <w:numId w:val="1"/>
        </w:numPr>
        <w:rPr>
          <w:rFonts w:ascii="Avenir LT Std 35 Light" w:hAnsi="Avenir LT Std 35 Light" w:cs="Arial"/>
          <w:sz w:val="24"/>
          <w:szCs w:val="24"/>
        </w:rPr>
      </w:pPr>
      <w:r w:rsidRPr="0015194C">
        <w:rPr>
          <w:rFonts w:ascii="Avenir LT Std 35 Light" w:hAnsi="Avenir LT Std 35 Light" w:cs="Arial"/>
          <w:sz w:val="24"/>
          <w:szCs w:val="24"/>
          <w:u w:val="single"/>
        </w:rPr>
        <w:t>Ordenstheologie</w:t>
      </w:r>
      <w:r w:rsidRPr="0015194C">
        <w:rPr>
          <w:rFonts w:ascii="Avenir LT Std 35 Light" w:hAnsi="Avenir LT Std 35 Light" w:cs="Arial"/>
          <w:sz w:val="24"/>
          <w:szCs w:val="24"/>
        </w:rPr>
        <w:t xml:space="preserve"> und Fachliteratur über ein zeitgemäßes Ordensleben</w:t>
      </w:r>
    </w:p>
    <w:p w14:paraId="4AB3ACC3" w14:textId="77777777" w:rsidR="000A1D9A" w:rsidRDefault="000A1D9A" w:rsidP="00C76073">
      <w:pPr>
        <w:numPr>
          <w:ilvl w:val="0"/>
          <w:numId w:val="1"/>
        </w:numPr>
        <w:rPr>
          <w:rFonts w:ascii="Avenir LT Std 35 Light" w:hAnsi="Avenir LT Std 35 Light" w:cs="Arial"/>
          <w:sz w:val="24"/>
          <w:szCs w:val="24"/>
        </w:rPr>
      </w:pPr>
      <w:r w:rsidRPr="0015194C">
        <w:rPr>
          <w:rFonts w:ascii="Avenir LT Std 35 Light" w:hAnsi="Avenir LT Std 35 Light" w:cs="Arial"/>
          <w:sz w:val="24"/>
          <w:szCs w:val="24"/>
          <w:u w:val="single"/>
        </w:rPr>
        <w:t>Ordensrecht</w:t>
      </w:r>
      <w:r w:rsidRPr="0015194C">
        <w:rPr>
          <w:rFonts w:ascii="Avenir LT Std 35 Light" w:hAnsi="Avenir LT Std 35 Light" w:cs="Arial"/>
          <w:sz w:val="24"/>
          <w:szCs w:val="24"/>
        </w:rPr>
        <w:t xml:space="preserve"> und Kirchenrecht</w:t>
      </w:r>
    </w:p>
    <w:p w14:paraId="48D19EDF" w14:textId="7502644E" w:rsidR="00E5258C" w:rsidRPr="00E5258C" w:rsidRDefault="00E5258C" w:rsidP="00C07C33">
      <w:pPr>
        <w:numPr>
          <w:ilvl w:val="0"/>
          <w:numId w:val="1"/>
        </w:numPr>
        <w:rPr>
          <w:rFonts w:ascii="Avenir LT Std 35 Light" w:hAnsi="Avenir LT Std 35 Light" w:cs="Arial"/>
          <w:sz w:val="24"/>
          <w:szCs w:val="24"/>
        </w:rPr>
      </w:pPr>
      <w:r>
        <w:rPr>
          <w:rFonts w:ascii="Avenir LT Std 35 Light" w:hAnsi="Avenir LT Std 35 Light" w:cs="Arial"/>
          <w:sz w:val="24"/>
          <w:szCs w:val="24"/>
          <w:u w:val="single"/>
        </w:rPr>
        <w:t xml:space="preserve">Literatur über jene Fachgebiete, in denen der Orden tätig </w:t>
      </w:r>
      <w:r w:rsidR="00FF2E08">
        <w:rPr>
          <w:rFonts w:ascii="Avenir LT Std 35 Light" w:hAnsi="Avenir LT Std 35 Light" w:cs="Arial"/>
          <w:sz w:val="24"/>
          <w:szCs w:val="24"/>
          <w:u w:val="single"/>
        </w:rPr>
        <w:t xml:space="preserve">war oder </w:t>
      </w:r>
      <w:r>
        <w:rPr>
          <w:rFonts w:ascii="Avenir LT Std 35 Light" w:hAnsi="Avenir LT Std 35 Light" w:cs="Arial"/>
          <w:sz w:val="24"/>
          <w:szCs w:val="24"/>
          <w:u w:val="single"/>
        </w:rPr>
        <w:t xml:space="preserve">ist, z.B. </w:t>
      </w:r>
    </w:p>
    <w:p w14:paraId="466E0C7D" w14:textId="77777777" w:rsidR="00E5258C" w:rsidRDefault="00C07C33" w:rsidP="00E5258C">
      <w:pPr>
        <w:numPr>
          <w:ilvl w:val="1"/>
          <w:numId w:val="1"/>
        </w:numPr>
        <w:rPr>
          <w:rFonts w:ascii="Avenir LT Std 35 Light" w:hAnsi="Avenir LT Std 35 Light" w:cs="Arial"/>
          <w:sz w:val="24"/>
          <w:szCs w:val="24"/>
        </w:rPr>
      </w:pPr>
      <w:r w:rsidRPr="0015194C">
        <w:rPr>
          <w:rFonts w:ascii="Avenir LT Std 35 Light" w:hAnsi="Avenir LT Std 35 Light" w:cs="Arial"/>
          <w:sz w:val="24"/>
          <w:szCs w:val="24"/>
          <w:u w:val="single"/>
        </w:rPr>
        <w:t>Mission und Soziales</w:t>
      </w:r>
      <w:r w:rsidRPr="0015194C">
        <w:rPr>
          <w:rFonts w:ascii="Avenir LT Std 35 Light" w:hAnsi="Avenir LT Std 35 Light" w:cs="Arial"/>
          <w:sz w:val="24"/>
          <w:szCs w:val="24"/>
        </w:rPr>
        <w:t>: Internationalität der Orden, Missionstheologie, Sozialethik etc.</w:t>
      </w:r>
    </w:p>
    <w:p w14:paraId="42ECBBCF" w14:textId="77777777" w:rsidR="00E5258C" w:rsidRDefault="00C07C33" w:rsidP="00E5258C">
      <w:pPr>
        <w:numPr>
          <w:ilvl w:val="1"/>
          <w:numId w:val="1"/>
        </w:numPr>
        <w:rPr>
          <w:rFonts w:ascii="Avenir LT Std 35 Light" w:hAnsi="Avenir LT Std 35 Light" w:cs="Arial"/>
          <w:sz w:val="24"/>
          <w:szCs w:val="24"/>
        </w:rPr>
      </w:pPr>
      <w:r w:rsidRPr="00E5258C">
        <w:rPr>
          <w:rFonts w:ascii="Avenir LT Std 35 Light" w:hAnsi="Avenir LT Std 35 Light" w:cs="Arial"/>
          <w:sz w:val="24"/>
          <w:szCs w:val="24"/>
          <w:u w:val="single"/>
        </w:rPr>
        <w:t>Bildung und Ges</w:t>
      </w:r>
      <w:r w:rsidR="007931E3" w:rsidRPr="00E5258C">
        <w:rPr>
          <w:rFonts w:ascii="Avenir LT Std 35 Light" w:hAnsi="Avenir LT Std 35 Light" w:cs="Arial"/>
          <w:sz w:val="24"/>
          <w:szCs w:val="24"/>
          <w:u w:val="single"/>
        </w:rPr>
        <w:t>undheit:</w:t>
      </w:r>
      <w:r w:rsidR="000A1D9A" w:rsidRPr="00E5258C">
        <w:rPr>
          <w:rFonts w:ascii="Avenir LT Std 35 Light" w:hAnsi="Avenir LT Std 35 Light" w:cs="Arial"/>
          <w:sz w:val="24"/>
          <w:szCs w:val="24"/>
        </w:rPr>
        <w:t xml:space="preserve"> </w:t>
      </w:r>
      <w:r w:rsidR="007931E3" w:rsidRPr="00E5258C">
        <w:rPr>
          <w:rFonts w:ascii="Avenir LT Std 35 Light" w:hAnsi="Avenir LT Std 35 Light" w:cs="Arial"/>
          <w:sz w:val="24"/>
          <w:szCs w:val="24"/>
        </w:rPr>
        <w:t>Literatur über Schulen und Spitäler von Orden</w:t>
      </w:r>
      <w:r w:rsidR="000A1D9A" w:rsidRPr="00E5258C">
        <w:rPr>
          <w:rFonts w:ascii="Avenir LT Std 35 Light" w:hAnsi="Avenir LT Std 35 Light" w:cs="Arial"/>
          <w:sz w:val="24"/>
          <w:szCs w:val="24"/>
        </w:rPr>
        <w:t xml:space="preserve">, </w:t>
      </w:r>
      <w:r w:rsidR="00667E94" w:rsidRPr="00E5258C">
        <w:rPr>
          <w:rFonts w:ascii="Avenir LT Std 35 Light" w:hAnsi="Avenir LT Std 35 Light" w:cs="Arial"/>
          <w:sz w:val="24"/>
          <w:szCs w:val="24"/>
        </w:rPr>
        <w:t xml:space="preserve">Medizin und Ethik, </w:t>
      </w:r>
      <w:r w:rsidR="000A1D9A" w:rsidRPr="00E5258C">
        <w:rPr>
          <w:rFonts w:ascii="Avenir LT Std 35 Light" w:hAnsi="Avenir LT Std 35 Light" w:cs="Arial"/>
          <w:sz w:val="24"/>
          <w:szCs w:val="24"/>
        </w:rPr>
        <w:t>christliche Pädagogik</w:t>
      </w:r>
      <w:r w:rsidR="00647C23" w:rsidRPr="00E5258C">
        <w:rPr>
          <w:rFonts w:ascii="Avenir LT Std 35 Light" w:hAnsi="Avenir LT Std 35 Light" w:cs="Arial"/>
          <w:sz w:val="24"/>
          <w:szCs w:val="24"/>
        </w:rPr>
        <w:t xml:space="preserve"> etc.</w:t>
      </w:r>
    </w:p>
    <w:p w14:paraId="49076EC1" w14:textId="4C570F24" w:rsidR="00647C23" w:rsidRDefault="00647C23" w:rsidP="00E5258C">
      <w:pPr>
        <w:numPr>
          <w:ilvl w:val="1"/>
          <w:numId w:val="1"/>
        </w:numPr>
        <w:rPr>
          <w:rFonts w:ascii="Avenir LT Std 35 Light" w:hAnsi="Avenir LT Std 35 Light" w:cs="Arial"/>
          <w:sz w:val="24"/>
          <w:szCs w:val="24"/>
        </w:rPr>
      </w:pPr>
      <w:r w:rsidRPr="00E5258C">
        <w:rPr>
          <w:rFonts w:ascii="Avenir LT Std 35 Light" w:hAnsi="Avenir LT Std 35 Light" w:cs="Arial"/>
          <w:sz w:val="24"/>
          <w:szCs w:val="24"/>
          <w:u w:val="single"/>
        </w:rPr>
        <w:t>Kultur und Kunst:</w:t>
      </w:r>
      <w:r w:rsidRPr="00E5258C">
        <w:rPr>
          <w:rFonts w:ascii="Avenir LT Std 35 Light" w:hAnsi="Avenir LT Std 35 Light" w:cs="Arial"/>
          <w:sz w:val="24"/>
          <w:szCs w:val="24"/>
        </w:rPr>
        <w:t xml:space="preserve"> kulturelle</w:t>
      </w:r>
      <w:r w:rsidR="007931E3" w:rsidRPr="00E5258C">
        <w:rPr>
          <w:rFonts w:ascii="Avenir LT Std 35 Light" w:hAnsi="Avenir LT Std 35 Light" w:cs="Arial"/>
          <w:sz w:val="24"/>
          <w:szCs w:val="24"/>
        </w:rPr>
        <w:t>s</w:t>
      </w:r>
      <w:r w:rsidRPr="00E5258C">
        <w:rPr>
          <w:rFonts w:ascii="Avenir LT Std 35 Light" w:hAnsi="Avenir LT Std 35 Light" w:cs="Arial"/>
          <w:sz w:val="24"/>
          <w:szCs w:val="24"/>
        </w:rPr>
        <w:t xml:space="preserve"> Erbe der Klöster, Archiv- und Bibliothekswesen, Kunstgeschichte, etc.</w:t>
      </w:r>
    </w:p>
    <w:p w14:paraId="36DD0F3C" w14:textId="37DDA978" w:rsidR="00C95C19" w:rsidRPr="00C95C19" w:rsidRDefault="00C95C19" w:rsidP="00E5258C">
      <w:pPr>
        <w:numPr>
          <w:ilvl w:val="1"/>
          <w:numId w:val="1"/>
        </w:numPr>
        <w:rPr>
          <w:rFonts w:ascii="Avenir LT Std 35 Light" w:hAnsi="Avenir LT Std 35 Light" w:cs="Arial"/>
          <w:sz w:val="24"/>
          <w:szCs w:val="24"/>
        </w:rPr>
      </w:pPr>
      <w:r>
        <w:rPr>
          <w:rFonts w:ascii="Avenir LT Std 35 Light" w:hAnsi="Avenir LT Std 35 Light" w:cs="Arial"/>
          <w:sz w:val="24"/>
          <w:szCs w:val="24"/>
          <w:u w:val="single"/>
        </w:rPr>
        <w:t>Forstwirtschaft, Fischerei</w:t>
      </w:r>
      <w:r>
        <w:rPr>
          <w:rFonts w:ascii="Avenir LT Std 35 Light" w:hAnsi="Avenir LT Std 35 Light" w:cs="Arial"/>
          <w:sz w:val="24"/>
          <w:szCs w:val="24"/>
        </w:rPr>
        <w:t xml:space="preserve"> (</w:t>
      </w:r>
      <w:r w:rsidRPr="00C95C19">
        <w:rPr>
          <w:rFonts w:ascii="Avenir LT Std 35 Light" w:hAnsi="Avenir LT Std 35 Light" w:cs="Arial"/>
          <w:sz w:val="24"/>
          <w:szCs w:val="24"/>
        </w:rPr>
        <w:t>oder andere Wirtschaftszweige, die für das Haus relevant sind</w:t>
      </w:r>
      <w:r>
        <w:rPr>
          <w:rFonts w:ascii="Avenir LT Std 35 Light" w:hAnsi="Avenir LT Std 35 Light" w:cs="Arial"/>
          <w:sz w:val="24"/>
          <w:szCs w:val="24"/>
        </w:rPr>
        <w:t>)</w:t>
      </w:r>
    </w:p>
    <w:p w14:paraId="2F60C521" w14:textId="7DC7D37B" w:rsidR="00FF2E08" w:rsidRPr="00FF2E08" w:rsidRDefault="00FF2E08" w:rsidP="00FF2E08">
      <w:pPr>
        <w:numPr>
          <w:ilvl w:val="0"/>
          <w:numId w:val="1"/>
        </w:numPr>
        <w:rPr>
          <w:rFonts w:ascii="Avenir LT Std 35 Light" w:hAnsi="Avenir LT Std 35 Light" w:cs="Arial"/>
          <w:sz w:val="24"/>
          <w:szCs w:val="24"/>
        </w:rPr>
      </w:pPr>
      <w:r>
        <w:rPr>
          <w:rFonts w:ascii="Avenir LT Std 35 Light" w:hAnsi="Avenir LT Std 35 Light" w:cs="Arial"/>
          <w:sz w:val="24"/>
          <w:szCs w:val="24"/>
        </w:rPr>
        <w:t>(</w:t>
      </w:r>
      <w:r w:rsidRPr="00FF2E08">
        <w:rPr>
          <w:rFonts w:ascii="Avenir LT Std 35 Light" w:hAnsi="Avenir LT Std 35 Light" w:cs="Arial"/>
          <w:sz w:val="24"/>
          <w:szCs w:val="24"/>
        </w:rPr>
        <w:t>Bei historischen Bibliotheken kann der Bestand auch umfassen: Handschriften, Inkunabeln, Frühdrucke, Landkarten</w:t>
      </w:r>
      <w:r>
        <w:rPr>
          <w:rFonts w:ascii="Avenir LT Std 35 Light" w:hAnsi="Avenir LT Std 35 Light" w:cs="Arial"/>
          <w:sz w:val="24"/>
          <w:szCs w:val="24"/>
        </w:rPr>
        <w:t>, Mikrofilme, Münzsammlung</w:t>
      </w:r>
      <w:r w:rsidR="00FD3681">
        <w:rPr>
          <w:rFonts w:ascii="Avenir LT Std 35 Light" w:hAnsi="Avenir LT Std 35 Light" w:cs="Arial"/>
          <w:sz w:val="24"/>
          <w:szCs w:val="24"/>
        </w:rPr>
        <w:t>en</w:t>
      </w:r>
      <w:r>
        <w:rPr>
          <w:rFonts w:ascii="Avenir LT Std 35 Light" w:hAnsi="Avenir LT Std 35 Light" w:cs="Arial"/>
          <w:sz w:val="24"/>
          <w:szCs w:val="24"/>
        </w:rPr>
        <w:t>, Musikaliensammlung</w:t>
      </w:r>
      <w:r w:rsidR="00FD3681">
        <w:rPr>
          <w:rFonts w:ascii="Avenir LT Std 35 Light" w:hAnsi="Avenir LT Std 35 Light" w:cs="Arial"/>
          <w:sz w:val="24"/>
          <w:szCs w:val="24"/>
        </w:rPr>
        <w:t>en</w:t>
      </w:r>
      <w:r>
        <w:rPr>
          <w:rFonts w:ascii="Avenir LT Std 35 Light" w:hAnsi="Avenir LT Std 35 Light" w:cs="Arial"/>
          <w:sz w:val="24"/>
          <w:szCs w:val="24"/>
        </w:rPr>
        <w:t xml:space="preserve"> etc.)</w:t>
      </w:r>
    </w:p>
    <w:p w14:paraId="0661AB0F" w14:textId="77777777" w:rsidR="0015194C" w:rsidRDefault="0015194C" w:rsidP="00C76073">
      <w:pPr>
        <w:rPr>
          <w:rFonts w:ascii="Avenir LT Std 35 Light" w:hAnsi="Avenir LT Std 35 Light" w:cs="Arial"/>
          <w:sz w:val="24"/>
          <w:szCs w:val="24"/>
        </w:rPr>
      </w:pPr>
    </w:p>
    <w:p w14:paraId="0FE125C0" w14:textId="5567B398" w:rsidR="000A1D9A" w:rsidRPr="0015194C" w:rsidRDefault="000A1D9A" w:rsidP="00C76073">
      <w:pPr>
        <w:rPr>
          <w:rFonts w:ascii="Avenir LT Std 35 Light" w:hAnsi="Avenir LT Std 35 Light" w:cs="Arial"/>
          <w:sz w:val="24"/>
          <w:szCs w:val="24"/>
        </w:rPr>
      </w:pPr>
      <w:r w:rsidRPr="0015194C">
        <w:rPr>
          <w:rFonts w:ascii="Avenir LT Std 35 Light" w:hAnsi="Avenir LT Std 35 Light" w:cs="Arial"/>
          <w:sz w:val="24"/>
          <w:szCs w:val="24"/>
        </w:rPr>
        <w:t xml:space="preserve">Die Bibliothek sammelt folgende </w:t>
      </w:r>
      <w:r w:rsidR="005E015D" w:rsidRPr="0015194C">
        <w:rPr>
          <w:rFonts w:ascii="Avenir LT Std 35 Light" w:hAnsi="Avenir LT Std 35 Light" w:cs="Arial"/>
          <w:sz w:val="24"/>
          <w:szCs w:val="24"/>
        </w:rPr>
        <w:t>regelmäßig</w:t>
      </w:r>
      <w:r w:rsidRPr="0015194C">
        <w:rPr>
          <w:rFonts w:ascii="Avenir LT Std 35 Light" w:hAnsi="Avenir LT Std 35 Light" w:cs="Arial"/>
          <w:sz w:val="24"/>
          <w:szCs w:val="24"/>
        </w:rPr>
        <w:t xml:space="preserve"> erscheinenden Druckwerke</w:t>
      </w:r>
      <w:r w:rsidR="007931E3" w:rsidRPr="0015194C">
        <w:rPr>
          <w:rFonts w:ascii="Avenir LT Std 35 Light" w:hAnsi="Avenir LT Std 35 Light" w:cs="Arial"/>
          <w:sz w:val="24"/>
          <w:szCs w:val="24"/>
        </w:rPr>
        <w:t xml:space="preserve"> (</w:t>
      </w:r>
      <w:r w:rsidR="007931E3" w:rsidRPr="0015194C">
        <w:rPr>
          <w:rFonts w:ascii="Avenir LT Std 35 Light" w:hAnsi="Avenir LT Std 35 Light" w:cs="Arial"/>
          <w:b/>
          <w:bCs/>
          <w:sz w:val="24"/>
          <w:szCs w:val="24"/>
        </w:rPr>
        <w:t>Periodika</w:t>
      </w:r>
      <w:r w:rsidR="007931E3" w:rsidRPr="0015194C">
        <w:rPr>
          <w:rFonts w:ascii="Avenir LT Std 35 Light" w:hAnsi="Avenir LT Std 35 Light" w:cs="Arial"/>
          <w:sz w:val="24"/>
          <w:szCs w:val="24"/>
        </w:rPr>
        <w:t>)</w:t>
      </w:r>
      <w:r w:rsidRPr="0015194C">
        <w:rPr>
          <w:rFonts w:ascii="Avenir LT Std 35 Light" w:hAnsi="Avenir LT Std 35 Light" w:cs="Arial"/>
          <w:sz w:val="24"/>
          <w:szCs w:val="24"/>
        </w:rPr>
        <w:t>:</w:t>
      </w:r>
    </w:p>
    <w:p w14:paraId="6BFA0754" w14:textId="14BE4866" w:rsidR="007931E3" w:rsidRPr="00E5258C" w:rsidRDefault="000A1D9A" w:rsidP="00C76073">
      <w:pPr>
        <w:numPr>
          <w:ilvl w:val="0"/>
          <w:numId w:val="2"/>
        </w:numPr>
        <w:rPr>
          <w:rFonts w:ascii="Avenir LT Std 35 Light" w:hAnsi="Avenir LT Std 35 Light" w:cs="Arial"/>
          <w:sz w:val="24"/>
          <w:szCs w:val="24"/>
        </w:rPr>
      </w:pPr>
      <w:r w:rsidRPr="00E5258C">
        <w:rPr>
          <w:rFonts w:ascii="Avenir LT Std 35 Light" w:hAnsi="Avenir LT Std 35 Light" w:cs="Arial"/>
          <w:sz w:val="24"/>
          <w:szCs w:val="24"/>
        </w:rPr>
        <w:lastRenderedPageBreak/>
        <w:t xml:space="preserve">Jahresberichte </w:t>
      </w:r>
      <w:r w:rsidR="00E5258C" w:rsidRPr="00E5258C">
        <w:rPr>
          <w:rFonts w:ascii="Avenir LT Std 35 Light" w:hAnsi="Avenir LT Std 35 Light" w:cs="Arial"/>
          <w:sz w:val="24"/>
          <w:szCs w:val="24"/>
        </w:rPr>
        <w:t>des eigenen Ordens und seiner Werke (</w:t>
      </w:r>
      <w:r w:rsidR="00E5258C">
        <w:rPr>
          <w:rFonts w:ascii="Avenir LT Std 35 Light" w:hAnsi="Avenir LT Std 35 Light" w:cs="Arial"/>
          <w:sz w:val="24"/>
          <w:szCs w:val="24"/>
        </w:rPr>
        <w:t>z.B.</w:t>
      </w:r>
      <w:r w:rsidR="007931E3" w:rsidRPr="00E5258C">
        <w:rPr>
          <w:rFonts w:ascii="Avenir LT Std 35 Light" w:hAnsi="Avenir LT Std 35 Light" w:cs="Arial"/>
          <w:sz w:val="24"/>
          <w:szCs w:val="24"/>
        </w:rPr>
        <w:t xml:space="preserve"> von Ordensschulen</w:t>
      </w:r>
      <w:r w:rsidR="00E5258C">
        <w:rPr>
          <w:rFonts w:ascii="Avenir LT Std 35 Light" w:hAnsi="Avenir LT Std 35 Light" w:cs="Arial"/>
          <w:sz w:val="24"/>
          <w:szCs w:val="24"/>
        </w:rPr>
        <w:t>)</w:t>
      </w:r>
    </w:p>
    <w:p w14:paraId="71F80099" w14:textId="206E4639" w:rsidR="00647C23" w:rsidRPr="0015194C" w:rsidRDefault="00EE0279" w:rsidP="00C76073">
      <w:pPr>
        <w:numPr>
          <w:ilvl w:val="0"/>
          <w:numId w:val="2"/>
        </w:numPr>
        <w:rPr>
          <w:rFonts w:ascii="Avenir LT Std 35 Light" w:hAnsi="Avenir LT Std 35 Light" w:cs="Arial"/>
          <w:sz w:val="24"/>
          <w:szCs w:val="24"/>
        </w:rPr>
      </w:pPr>
      <w:r>
        <w:rPr>
          <w:rFonts w:ascii="Avenir LT Std 35 Light" w:hAnsi="Avenir LT Std 35 Light" w:cs="Arial"/>
          <w:sz w:val="24"/>
          <w:szCs w:val="24"/>
        </w:rPr>
        <w:t>(</w:t>
      </w:r>
      <w:r w:rsidR="00C95C19">
        <w:rPr>
          <w:rFonts w:ascii="Avenir LT Std 35 Light" w:hAnsi="Avenir LT Std 35 Light" w:cs="Arial"/>
          <w:sz w:val="24"/>
          <w:szCs w:val="24"/>
        </w:rPr>
        <w:t>Theologische)</w:t>
      </w:r>
      <w:r>
        <w:rPr>
          <w:rFonts w:ascii="Avenir LT Std 35 Light" w:hAnsi="Avenir LT Std 35 Light" w:cs="Arial"/>
          <w:sz w:val="24"/>
          <w:szCs w:val="24"/>
        </w:rPr>
        <w:t xml:space="preserve"> </w:t>
      </w:r>
      <w:r w:rsidR="00647C23" w:rsidRPr="0015194C">
        <w:rPr>
          <w:rFonts w:ascii="Avenir LT Std 35 Light" w:hAnsi="Avenir LT Std 35 Light" w:cs="Arial"/>
          <w:sz w:val="24"/>
          <w:szCs w:val="24"/>
        </w:rPr>
        <w:t>Fachzeitschriften</w:t>
      </w:r>
      <w:r w:rsidR="00C95C19">
        <w:rPr>
          <w:rFonts w:ascii="Avenir LT Std 35 Light" w:hAnsi="Avenir LT Std 35 Light" w:cs="Arial"/>
          <w:sz w:val="24"/>
          <w:szCs w:val="24"/>
        </w:rPr>
        <w:t xml:space="preserve"> / ggf. wirtschaftliche Fachzeitschriften (</w:t>
      </w:r>
      <w:proofErr w:type="spellStart"/>
      <w:r w:rsidR="00C95C19">
        <w:rPr>
          <w:rFonts w:ascii="Avenir LT Std 35 Light" w:hAnsi="Avenir LT Std 35 Light" w:cs="Arial"/>
          <w:sz w:val="24"/>
          <w:szCs w:val="24"/>
        </w:rPr>
        <w:t>zb</w:t>
      </w:r>
      <w:proofErr w:type="spellEnd"/>
      <w:r w:rsidR="00C95C19">
        <w:rPr>
          <w:rFonts w:ascii="Avenir LT Std 35 Light" w:hAnsi="Avenir LT Std 35 Light" w:cs="Arial"/>
          <w:sz w:val="24"/>
          <w:szCs w:val="24"/>
        </w:rPr>
        <w:t>. zum Forstwesen, zur Pädagogik. etc.)</w:t>
      </w:r>
    </w:p>
    <w:p w14:paraId="5C305670" w14:textId="31821CB8" w:rsidR="0015194C" w:rsidRDefault="00EE0279" w:rsidP="00EE0279">
      <w:pPr>
        <w:numPr>
          <w:ilvl w:val="0"/>
          <w:numId w:val="2"/>
        </w:numPr>
        <w:rPr>
          <w:rFonts w:ascii="Avenir LT Std 35 Light" w:hAnsi="Avenir LT Std 35 Light" w:cs="Arial"/>
          <w:sz w:val="24"/>
          <w:szCs w:val="24"/>
        </w:rPr>
      </w:pPr>
      <w:r>
        <w:rPr>
          <w:rFonts w:ascii="Avenir LT Std 35 Light" w:hAnsi="Avenir LT Std 35 Light" w:cs="Arial"/>
          <w:sz w:val="24"/>
          <w:szCs w:val="24"/>
        </w:rPr>
        <w:t xml:space="preserve">eigene </w:t>
      </w:r>
      <w:r w:rsidR="006A320A">
        <w:rPr>
          <w:rFonts w:ascii="Avenir LT Std 35 Light" w:hAnsi="Avenir LT Std 35 Light" w:cs="Arial"/>
          <w:sz w:val="24"/>
          <w:szCs w:val="24"/>
        </w:rPr>
        <w:t>(</w:t>
      </w:r>
      <w:r>
        <w:rPr>
          <w:rFonts w:ascii="Avenir LT Std 35 Light" w:hAnsi="Avenir LT Std 35 Light" w:cs="Arial"/>
          <w:sz w:val="24"/>
          <w:szCs w:val="24"/>
        </w:rPr>
        <w:t xml:space="preserve">oder </w:t>
      </w:r>
      <w:r w:rsidR="006A320A">
        <w:rPr>
          <w:rFonts w:ascii="Avenir LT Std 35 Light" w:hAnsi="Avenir LT Std 35 Light" w:cs="Arial"/>
          <w:sz w:val="24"/>
          <w:szCs w:val="24"/>
        </w:rPr>
        <w:t xml:space="preserve">ggf. auch </w:t>
      </w:r>
      <w:r>
        <w:rPr>
          <w:rFonts w:ascii="Avenir LT Std 35 Light" w:hAnsi="Avenir LT Std 35 Light" w:cs="Arial"/>
          <w:sz w:val="24"/>
          <w:szCs w:val="24"/>
        </w:rPr>
        <w:t xml:space="preserve">fremde) </w:t>
      </w:r>
      <w:r w:rsidR="005E015D" w:rsidRPr="0015194C">
        <w:rPr>
          <w:rFonts w:ascii="Avenir LT Std 35 Light" w:hAnsi="Avenir LT Std 35 Light" w:cs="Arial"/>
          <w:sz w:val="24"/>
          <w:szCs w:val="24"/>
        </w:rPr>
        <w:t>Ordenszeitsch</w:t>
      </w:r>
      <w:r w:rsidR="00647C23" w:rsidRPr="0015194C">
        <w:rPr>
          <w:rFonts w:ascii="Avenir LT Std 35 Light" w:hAnsi="Avenir LT Std 35 Light" w:cs="Arial"/>
          <w:sz w:val="24"/>
          <w:szCs w:val="24"/>
        </w:rPr>
        <w:t>riften</w:t>
      </w:r>
    </w:p>
    <w:p w14:paraId="1F7AC267" w14:textId="4479B90A" w:rsidR="00EE0279" w:rsidRPr="00F67DAB" w:rsidRDefault="00EE0279" w:rsidP="00EE0279">
      <w:pPr>
        <w:numPr>
          <w:ilvl w:val="0"/>
          <w:numId w:val="2"/>
        </w:numPr>
        <w:rPr>
          <w:rFonts w:ascii="Avenir LT Std 35 Light" w:hAnsi="Avenir LT Std 35 Light" w:cs="Arial"/>
          <w:sz w:val="24"/>
          <w:szCs w:val="24"/>
        </w:rPr>
      </w:pPr>
      <w:r>
        <w:rPr>
          <w:rFonts w:ascii="Avenir LT Std 35 Light" w:hAnsi="Avenir LT Std 35 Light" w:cs="Arial"/>
          <w:sz w:val="24"/>
          <w:szCs w:val="24"/>
        </w:rPr>
        <w:t>…</w:t>
      </w:r>
    </w:p>
    <w:p w14:paraId="5586A7DE" w14:textId="77777777" w:rsidR="00C95C19" w:rsidRPr="00EE0279" w:rsidRDefault="00C95C19" w:rsidP="00EE0279">
      <w:pPr>
        <w:rPr>
          <w:rFonts w:ascii="Avenir LT Std 35 Light" w:hAnsi="Avenir LT Std 35 Light" w:cs="Arial"/>
          <w:sz w:val="24"/>
          <w:szCs w:val="24"/>
        </w:rPr>
      </w:pPr>
    </w:p>
    <w:p w14:paraId="5D43EA9D" w14:textId="3A71950A" w:rsidR="005E015D" w:rsidRPr="0015194C" w:rsidRDefault="009B0EA1" w:rsidP="00C76073">
      <w:pPr>
        <w:jc w:val="both"/>
        <w:rPr>
          <w:rFonts w:ascii="Avenir LT Std 35 Light" w:hAnsi="Avenir LT Std 35 Light" w:cs="Arial"/>
          <w:b/>
          <w:sz w:val="28"/>
          <w:szCs w:val="28"/>
        </w:rPr>
      </w:pPr>
      <w:r>
        <w:rPr>
          <w:rFonts w:ascii="Avenir LT Std 35 Light" w:hAnsi="Avenir LT Std 35 Light" w:cs="Arial"/>
          <w:b/>
          <w:sz w:val="28"/>
          <w:szCs w:val="28"/>
        </w:rPr>
        <w:t>4</w:t>
      </w:r>
      <w:r w:rsidR="00574D07" w:rsidRPr="0015194C">
        <w:rPr>
          <w:rFonts w:ascii="Avenir LT Std 35 Light" w:hAnsi="Avenir LT Std 35 Light" w:cs="Arial"/>
          <w:b/>
          <w:sz w:val="28"/>
          <w:szCs w:val="28"/>
        </w:rPr>
        <w:t xml:space="preserve">. </w:t>
      </w:r>
      <w:r w:rsidR="00D144E0" w:rsidRPr="0015194C">
        <w:rPr>
          <w:rFonts w:ascii="Avenir LT Std 35 Light" w:hAnsi="Avenir LT Std 35 Light" w:cs="Arial"/>
          <w:b/>
          <w:sz w:val="28"/>
          <w:szCs w:val="28"/>
        </w:rPr>
        <w:t>Aufstellung</w:t>
      </w:r>
    </w:p>
    <w:p w14:paraId="118C7456" w14:textId="6D8281EB" w:rsidR="00D144E0" w:rsidRPr="0015194C" w:rsidRDefault="00DE4CDA" w:rsidP="00C76073">
      <w:pPr>
        <w:jc w:val="both"/>
        <w:rPr>
          <w:rFonts w:ascii="Avenir LT Std 35 Light" w:hAnsi="Avenir LT Std 35 Light" w:cs="Arial"/>
          <w:sz w:val="24"/>
          <w:szCs w:val="24"/>
        </w:rPr>
      </w:pPr>
      <w:r w:rsidRPr="0015194C">
        <w:rPr>
          <w:rFonts w:ascii="Avenir LT Std 35 Light" w:hAnsi="Avenir LT Std 35 Light" w:cs="Arial"/>
          <w:sz w:val="24"/>
          <w:szCs w:val="24"/>
        </w:rPr>
        <w:t>Die Aufstellung des Bi</w:t>
      </w:r>
      <w:r w:rsidR="00C07C33" w:rsidRPr="0015194C">
        <w:rPr>
          <w:rFonts w:ascii="Avenir LT Std 35 Light" w:hAnsi="Avenir LT Std 35 Light" w:cs="Arial"/>
          <w:sz w:val="24"/>
          <w:szCs w:val="24"/>
        </w:rPr>
        <w:t xml:space="preserve">bliotheksbestands erfolgt </w:t>
      </w:r>
      <w:r w:rsidR="00E5258C">
        <w:rPr>
          <w:rFonts w:ascii="Avenir LT Std 35 Light" w:hAnsi="Avenir LT Std 35 Light" w:cs="Arial"/>
          <w:sz w:val="24"/>
          <w:szCs w:val="24"/>
        </w:rPr>
        <w:t>in (…)Räumen</w:t>
      </w:r>
      <w:r w:rsidR="009B0EA1">
        <w:rPr>
          <w:rFonts w:ascii="Avenir LT Std 35 Light" w:hAnsi="Avenir LT Std 35 Light" w:cs="Arial"/>
          <w:sz w:val="24"/>
          <w:szCs w:val="24"/>
        </w:rPr>
        <w:t xml:space="preserve"> (</w:t>
      </w:r>
      <w:proofErr w:type="spellStart"/>
      <w:r w:rsidR="009B0EA1">
        <w:rPr>
          <w:rFonts w:ascii="Avenir LT Std 35 Light" w:hAnsi="Avenir LT Std 35 Light" w:cs="Arial"/>
          <w:sz w:val="24"/>
          <w:szCs w:val="24"/>
        </w:rPr>
        <w:t>zb</w:t>
      </w:r>
      <w:proofErr w:type="spellEnd"/>
      <w:r w:rsidR="009B0EA1">
        <w:rPr>
          <w:rFonts w:ascii="Avenir LT Std 35 Light" w:hAnsi="Avenir LT Std 35 Light" w:cs="Arial"/>
          <w:sz w:val="24"/>
          <w:szCs w:val="24"/>
        </w:rPr>
        <w:t>. Alte Bibliothek, Lesezimmer, Büro,…)</w:t>
      </w:r>
      <w:r w:rsidR="00E5258C">
        <w:rPr>
          <w:rFonts w:ascii="Avenir LT Std 35 Light" w:hAnsi="Avenir LT Std 35 Light" w:cs="Arial"/>
          <w:sz w:val="24"/>
          <w:szCs w:val="24"/>
        </w:rPr>
        <w:t xml:space="preserve"> und sind (frei/</w:t>
      </w:r>
      <w:r w:rsidR="009B0EA1">
        <w:rPr>
          <w:rFonts w:ascii="Avenir LT Std 35 Light" w:hAnsi="Avenir LT Std 35 Light" w:cs="Arial"/>
          <w:sz w:val="24"/>
          <w:szCs w:val="24"/>
        </w:rPr>
        <w:t xml:space="preserve"> </w:t>
      </w:r>
      <w:r w:rsidR="00E5258C">
        <w:rPr>
          <w:rFonts w:ascii="Avenir LT Std 35 Light" w:hAnsi="Avenir LT Std 35 Light" w:cs="Arial"/>
          <w:sz w:val="24"/>
          <w:szCs w:val="24"/>
        </w:rPr>
        <w:t xml:space="preserve">nach </w:t>
      </w:r>
      <w:r w:rsidR="009B0EA1">
        <w:rPr>
          <w:rFonts w:ascii="Avenir LT Std 35 Light" w:hAnsi="Avenir LT Std 35 Light" w:cs="Arial"/>
          <w:sz w:val="24"/>
          <w:szCs w:val="24"/>
        </w:rPr>
        <w:t xml:space="preserve">vorheriger </w:t>
      </w:r>
      <w:r w:rsidR="00E5258C">
        <w:rPr>
          <w:rFonts w:ascii="Avenir LT Std 35 Light" w:hAnsi="Avenir LT Std 35 Light" w:cs="Arial"/>
          <w:sz w:val="24"/>
          <w:szCs w:val="24"/>
        </w:rPr>
        <w:t>Anmeldung</w:t>
      </w:r>
      <w:r w:rsidR="009B0EA1">
        <w:rPr>
          <w:rFonts w:ascii="Avenir LT Std 35 Light" w:hAnsi="Avenir LT Std 35 Light" w:cs="Arial"/>
          <w:sz w:val="24"/>
          <w:szCs w:val="24"/>
        </w:rPr>
        <w:t>/…</w:t>
      </w:r>
      <w:r w:rsidR="00E5258C">
        <w:rPr>
          <w:rFonts w:ascii="Avenir LT Std 35 Light" w:hAnsi="Avenir LT Std 35 Light" w:cs="Arial"/>
          <w:sz w:val="24"/>
          <w:szCs w:val="24"/>
        </w:rPr>
        <w:t>) zugänglich</w:t>
      </w:r>
      <w:r w:rsidR="00C07C33" w:rsidRPr="0015194C">
        <w:rPr>
          <w:rFonts w:ascii="Avenir LT Std 35 Light" w:hAnsi="Avenir LT Std 35 Light" w:cs="Arial"/>
          <w:sz w:val="24"/>
          <w:szCs w:val="24"/>
        </w:rPr>
        <w:t>.</w:t>
      </w:r>
      <w:r w:rsidRPr="0015194C">
        <w:rPr>
          <w:rFonts w:ascii="Avenir LT Std 35 Light" w:hAnsi="Avenir LT Std 35 Light" w:cs="Arial"/>
          <w:sz w:val="24"/>
          <w:szCs w:val="24"/>
        </w:rPr>
        <w:t xml:space="preserve"> </w:t>
      </w:r>
      <w:r w:rsidR="005E015D" w:rsidRPr="0015194C">
        <w:rPr>
          <w:rFonts w:ascii="Avenir LT Std 35 Light" w:hAnsi="Avenir LT Std 35 Light" w:cs="Arial"/>
          <w:sz w:val="24"/>
          <w:szCs w:val="24"/>
        </w:rPr>
        <w:t xml:space="preserve">Regelmäßig benützte </w:t>
      </w:r>
      <w:r w:rsidR="00EA33AF" w:rsidRPr="0015194C">
        <w:rPr>
          <w:rFonts w:ascii="Avenir LT Std 35 Light" w:hAnsi="Avenir LT Std 35 Light" w:cs="Arial"/>
          <w:sz w:val="24"/>
          <w:szCs w:val="24"/>
        </w:rPr>
        <w:t>Literatur</w:t>
      </w:r>
      <w:r w:rsidR="005E015D" w:rsidRPr="0015194C">
        <w:rPr>
          <w:rFonts w:ascii="Avenir LT Std 35 Light" w:hAnsi="Avenir LT Std 35 Light" w:cs="Arial"/>
          <w:sz w:val="24"/>
          <w:szCs w:val="24"/>
        </w:rPr>
        <w:t xml:space="preserve"> </w:t>
      </w:r>
      <w:r w:rsidR="00FA5D4B" w:rsidRPr="0015194C">
        <w:rPr>
          <w:rFonts w:ascii="Avenir LT Std 35 Light" w:hAnsi="Avenir LT Std 35 Light" w:cs="Arial"/>
          <w:sz w:val="24"/>
          <w:szCs w:val="24"/>
        </w:rPr>
        <w:t>kann</w:t>
      </w:r>
      <w:r w:rsidR="005E015D" w:rsidRPr="0015194C">
        <w:rPr>
          <w:rFonts w:ascii="Avenir LT Std 35 Light" w:hAnsi="Avenir LT Std 35 Light" w:cs="Arial"/>
          <w:sz w:val="24"/>
          <w:szCs w:val="24"/>
        </w:rPr>
        <w:t xml:space="preserve"> </w:t>
      </w:r>
      <w:r w:rsidR="00861318">
        <w:rPr>
          <w:rFonts w:ascii="Avenir LT Std 35 Light" w:hAnsi="Avenir LT Std 35 Light" w:cs="Arial"/>
          <w:sz w:val="24"/>
          <w:szCs w:val="24"/>
        </w:rPr>
        <w:t>an anderen Aufstellungsorten (im Konvent, Lesezimmer, Büro der Ordensleitung/</w:t>
      </w:r>
      <w:r w:rsidR="005E015D" w:rsidRPr="0015194C">
        <w:rPr>
          <w:rFonts w:ascii="Avenir LT Std 35 Light" w:hAnsi="Avenir LT Std 35 Light" w:cs="Arial"/>
          <w:sz w:val="24"/>
          <w:szCs w:val="24"/>
        </w:rPr>
        <w:t xml:space="preserve">in den Büros der jeweiligen </w:t>
      </w:r>
      <w:r w:rsidR="00C51A31" w:rsidRPr="0015194C">
        <w:rPr>
          <w:rFonts w:ascii="Avenir LT Std 35 Light" w:hAnsi="Avenir LT Std 35 Light" w:cs="Arial"/>
          <w:sz w:val="24"/>
          <w:szCs w:val="24"/>
        </w:rPr>
        <w:t>Angestellten</w:t>
      </w:r>
      <w:r w:rsidR="00861318">
        <w:rPr>
          <w:rFonts w:ascii="Avenir LT Std 35 Light" w:hAnsi="Avenir LT Std 35 Light" w:cs="Arial"/>
          <w:sz w:val="24"/>
          <w:szCs w:val="24"/>
        </w:rPr>
        <w:t>)</w:t>
      </w:r>
      <w:r w:rsidR="00D144E0" w:rsidRPr="0015194C">
        <w:rPr>
          <w:rFonts w:ascii="Avenir LT Std 35 Light" w:hAnsi="Avenir LT Std 35 Light" w:cs="Arial"/>
          <w:sz w:val="24"/>
          <w:szCs w:val="24"/>
        </w:rPr>
        <w:t xml:space="preserve"> verbleiben</w:t>
      </w:r>
      <w:r w:rsidR="00B530DA">
        <w:rPr>
          <w:rFonts w:ascii="Avenir LT Std 35 Light" w:hAnsi="Avenir LT Std 35 Light" w:cs="Arial"/>
          <w:sz w:val="24"/>
          <w:szCs w:val="24"/>
        </w:rPr>
        <w:t xml:space="preserve"> (= Handapparat)</w:t>
      </w:r>
      <w:r w:rsidR="005E015D" w:rsidRPr="0015194C">
        <w:rPr>
          <w:rFonts w:ascii="Avenir LT Std 35 Light" w:hAnsi="Avenir LT Std 35 Light" w:cs="Arial"/>
          <w:sz w:val="24"/>
          <w:szCs w:val="24"/>
        </w:rPr>
        <w:t>.</w:t>
      </w:r>
      <w:r w:rsidR="009B0EA1">
        <w:rPr>
          <w:rFonts w:ascii="Avenir LT Std 35 Light" w:hAnsi="Avenir LT Std 35 Light" w:cs="Arial"/>
          <w:sz w:val="24"/>
          <w:szCs w:val="24"/>
        </w:rPr>
        <w:t xml:space="preserve"> Dies ist im Katalog zu vermerken.</w:t>
      </w:r>
    </w:p>
    <w:p w14:paraId="5457BEEA" w14:textId="7E789D69" w:rsidR="005E015D" w:rsidRPr="0015194C" w:rsidRDefault="00647C23" w:rsidP="00C76073">
      <w:pPr>
        <w:jc w:val="both"/>
        <w:rPr>
          <w:rFonts w:ascii="Avenir LT Std 35 Light" w:hAnsi="Avenir LT Std 35 Light" w:cs="Arial"/>
          <w:sz w:val="24"/>
          <w:szCs w:val="24"/>
        </w:rPr>
      </w:pPr>
      <w:r w:rsidRPr="0015194C">
        <w:rPr>
          <w:rFonts w:ascii="Avenir LT Std 35 Light" w:hAnsi="Avenir LT Std 35 Light" w:cs="Arial"/>
          <w:sz w:val="24"/>
          <w:szCs w:val="24"/>
        </w:rPr>
        <w:t>D</w:t>
      </w:r>
      <w:r w:rsidR="005E015D" w:rsidRPr="0015194C">
        <w:rPr>
          <w:rFonts w:ascii="Avenir LT Std 35 Light" w:hAnsi="Avenir LT Std 35 Light" w:cs="Arial"/>
          <w:sz w:val="24"/>
          <w:szCs w:val="24"/>
        </w:rPr>
        <w:t xml:space="preserve">ie aktuellen </w:t>
      </w:r>
      <w:r w:rsidR="00D144E0" w:rsidRPr="0015194C">
        <w:rPr>
          <w:rFonts w:ascii="Avenir LT Std 35 Light" w:hAnsi="Avenir LT Std 35 Light" w:cs="Arial"/>
          <w:sz w:val="24"/>
          <w:szCs w:val="24"/>
        </w:rPr>
        <w:t xml:space="preserve">Ausgaben der </w:t>
      </w:r>
      <w:r w:rsidR="005E015D" w:rsidRPr="0015194C">
        <w:rPr>
          <w:rFonts w:ascii="Avenir LT Std 35 Light" w:hAnsi="Avenir LT Std 35 Light" w:cs="Arial"/>
          <w:sz w:val="24"/>
          <w:szCs w:val="24"/>
        </w:rPr>
        <w:t xml:space="preserve">Fachzeitschriften </w:t>
      </w:r>
      <w:r w:rsidRPr="0015194C">
        <w:rPr>
          <w:rFonts w:ascii="Avenir LT Std 35 Light" w:hAnsi="Avenir LT Std 35 Light" w:cs="Arial"/>
          <w:sz w:val="24"/>
          <w:szCs w:val="24"/>
        </w:rPr>
        <w:t xml:space="preserve">befinden sich auf </w:t>
      </w:r>
      <w:r w:rsidR="00C07C33" w:rsidRPr="0015194C">
        <w:rPr>
          <w:rFonts w:ascii="Avenir LT Std 35 Light" w:hAnsi="Avenir LT Std 35 Light" w:cs="Arial"/>
          <w:sz w:val="24"/>
          <w:szCs w:val="24"/>
        </w:rPr>
        <w:t xml:space="preserve">einem allen </w:t>
      </w:r>
      <w:r w:rsidR="00E5258C">
        <w:rPr>
          <w:rFonts w:ascii="Avenir LT Std 35 Light" w:hAnsi="Avenir LT Std 35 Light" w:cs="Arial"/>
          <w:sz w:val="24"/>
          <w:szCs w:val="24"/>
        </w:rPr>
        <w:t xml:space="preserve">Ordensangehörigen und </w:t>
      </w:r>
      <w:r w:rsidR="00C51A31" w:rsidRPr="0015194C">
        <w:rPr>
          <w:rFonts w:ascii="Avenir LT Std 35 Light" w:hAnsi="Avenir LT Std 35 Light" w:cs="Arial"/>
          <w:sz w:val="24"/>
          <w:szCs w:val="24"/>
        </w:rPr>
        <w:t>Angestellten</w:t>
      </w:r>
      <w:r w:rsidR="00C07C33" w:rsidRPr="0015194C">
        <w:rPr>
          <w:rFonts w:ascii="Avenir LT Std 35 Light" w:hAnsi="Avenir LT Std 35 Light" w:cs="Arial"/>
          <w:sz w:val="24"/>
          <w:szCs w:val="24"/>
        </w:rPr>
        <w:t xml:space="preserve"> zugänglichen Zeitschriften</w:t>
      </w:r>
      <w:r w:rsidR="00964B87">
        <w:rPr>
          <w:rFonts w:ascii="Avenir LT Std 35 Light" w:hAnsi="Avenir LT Std 35 Light" w:cs="Arial"/>
          <w:sz w:val="24"/>
          <w:szCs w:val="24"/>
        </w:rPr>
        <w:t>-</w:t>
      </w:r>
      <w:r w:rsidR="00C07C33" w:rsidRPr="0015194C">
        <w:rPr>
          <w:rFonts w:ascii="Avenir LT Std 35 Light" w:hAnsi="Avenir LT Std 35 Light" w:cs="Arial"/>
          <w:sz w:val="24"/>
          <w:szCs w:val="24"/>
        </w:rPr>
        <w:t>stände</w:t>
      </w:r>
      <w:r w:rsidR="00EA33AF" w:rsidRPr="0015194C">
        <w:rPr>
          <w:rFonts w:ascii="Avenir LT Std 35 Light" w:hAnsi="Avenir LT Std 35 Light" w:cs="Arial"/>
          <w:sz w:val="24"/>
          <w:szCs w:val="24"/>
        </w:rPr>
        <w:t>r</w:t>
      </w:r>
      <w:r w:rsidR="009B0EA1">
        <w:rPr>
          <w:rFonts w:ascii="Avenir LT Std 35 Light" w:hAnsi="Avenir LT Std 35 Light" w:cs="Arial"/>
          <w:sz w:val="24"/>
          <w:szCs w:val="24"/>
        </w:rPr>
        <w:t>/Lesepult/Lesezimmer/…</w:t>
      </w:r>
      <w:r w:rsidR="00C07C33" w:rsidRPr="0015194C">
        <w:rPr>
          <w:rFonts w:ascii="Avenir LT Std 35 Light" w:hAnsi="Avenir LT Std 35 Light" w:cs="Arial"/>
          <w:sz w:val="24"/>
          <w:szCs w:val="24"/>
        </w:rPr>
        <w:t>.</w:t>
      </w:r>
    </w:p>
    <w:p w14:paraId="1A507F74" w14:textId="77777777" w:rsidR="0015194C" w:rsidRPr="0015194C" w:rsidRDefault="0015194C" w:rsidP="00C76073">
      <w:pPr>
        <w:jc w:val="both"/>
        <w:rPr>
          <w:rFonts w:ascii="Avenir LT Std 35 Light" w:hAnsi="Avenir LT Std 35 Light" w:cs="Arial"/>
          <w:b/>
          <w:sz w:val="28"/>
          <w:szCs w:val="28"/>
        </w:rPr>
      </w:pPr>
    </w:p>
    <w:p w14:paraId="5A3F2938" w14:textId="738ED3CD" w:rsidR="00B85289" w:rsidRPr="0015194C" w:rsidRDefault="008A5E69" w:rsidP="00C76073">
      <w:pPr>
        <w:jc w:val="both"/>
        <w:rPr>
          <w:rFonts w:ascii="Avenir LT Std 35 Light" w:hAnsi="Avenir LT Std 35 Light" w:cs="Arial"/>
          <w:b/>
          <w:sz w:val="28"/>
          <w:szCs w:val="28"/>
        </w:rPr>
      </w:pPr>
      <w:r>
        <w:rPr>
          <w:rFonts w:ascii="Avenir LT Std 35 Light" w:hAnsi="Avenir LT Std 35 Light" w:cs="Arial"/>
          <w:b/>
          <w:sz w:val="28"/>
          <w:szCs w:val="28"/>
        </w:rPr>
        <w:t>5</w:t>
      </w:r>
      <w:r w:rsidR="00574D07" w:rsidRPr="0015194C">
        <w:rPr>
          <w:rFonts w:ascii="Avenir LT Std 35 Light" w:hAnsi="Avenir LT Std 35 Light" w:cs="Arial"/>
          <w:b/>
          <w:sz w:val="28"/>
          <w:szCs w:val="28"/>
        </w:rPr>
        <w:t xml:space="preserve">. </w:t>
      </w:r>
      <w:r w:rsidR="00B85289" w:rsidRPr="0015194C">
        <w:rPr>
          <w:rFonts w:ascii="Avenir LT Std 35 Light" w:hAnsi="Avenir LT Std 35 Light" w:cs="Arial"/>
          <w:b/>
          <w:sz w:val="28"/>
          <w:szCs w:val="28"/>
        </w:rPr>
        <w:t>Benützung</w:t>
      </w:r>
    </w:p>
    <w:p w14:paraId="6866B76C" w14:textId="78E55CFA" w:rsidR="006D248B" w:rsidRPr="003E4B47" w:rsidRDefault="006D248B" w:rsidP="00C76073">
      <w:pPr>
        <w:jc w:val="both"/>
        <w:rPr>
          <w:rFonts w:ascii="Avenir LT Std 35 Light" w:hAnsi="Avenir LT Std 35 Light" w:cs="Arial"/>
          <w:i/>
          <w:iCs/>
          <w:sz w:val="24"/>
          <w:szCs w:val="24"/>
        </w:rPr>
      </w:pPr>
      <w:r w:rsidRPr="003E4B47">
        <w:rPr>
          <w:rFonts w:ascii="Avenir LT Std 35 Light" w:hAnsi="Avenir LT Std 35 Light" w:cs="Arial"/>
          <w:i/>
          <w:iCs/>
          <w:sz w:val="24"/>
          <w:szCs w:val="24"/>
        </w:rPr>
        <w:t xml:space="preserve">Die folgenden Informationen sollten eventuell im Rahmen einer eigenen </w:t>
      </w:r>
      <w:proofErr w:type="spellStart"/>
      <w:r w:rsidRPr="003E4B47">
        <w:rPr>
          <w:rFonts w:ascii="Avenir LT Std 35 Light" w:hAnsi="Avenir LT Std 35 Light" w:cs="Arial"/>
          <w:i/>
          <w:iCs/>
          <w:sz w:val="24"/>
          <w:szCs w:val="24"/>
        </w:rPr>
        <w:t>Benutzerordung</w:t>
      </w:r>
      <w:proofErr w:type="spellEnd"/>
      <w:r w:rsidRPr="003E4B47">
        <w:rPr>
          <w:rFonts w:ascii="Avenir LT Std 35 Light" w:hAnsi="Avenir LT Std 35 Light" w:cs="Arial"/>
          <w:i/>
          <w:iCs/>
          <w:sz w:val="24"/>
          <w:szCs w:val="24"/>
        </w:rPr>
        <w:t xml:space="preserve"> festgeschrieben werden, angepasst an die Bestimmungen jedes Hauses:</w:t>
      </w:r>
    </w:p>
    <w:p w14:paraId="441D2C8D" w14:textId="54194486" w:rsidR="00B85289" w:rsidRDefault="009B0EA1" w:rsidP="00C76073">
      <w:pPr>
        <w:jc w:val="both"/>
        <w:rPr>
          <w:rFonts w:ascii="Avenir LT Std 35 Light" w:hAnsi="Avenir LT Std 35 Light" w:cs="Arial"/>
          <w:sz w:val="24"/>
          <w:szCs w:val="24"/>
        </w:rPr>
      </w:pPr>
      <w:r w:rsidRPr="004C4672">
        <w:rPr>
          <w:rFonts w:ascii="Avenir LT Std 35 Light" w:hAnsi="Avenir LT Std 35 Light" w:cs="Arial"/>
          <w:sz w:val="24"/>
          <w:szCs w:val="24"/>
        </w:rPr>
        <w:t>Bei Freihandbibliothek:</w:t>
      </w:r>
      <w:r>
        <w:rPr>
          <w:rFonts w:ascii="Avenir LT Std 35 Light" w:hAnsi="Avenir LT Std 35 Light" w:cs="Arial"/>
          <w:sz w:val="24"/>
          <w:szCs w:val="24"/>
        </w:rPr>
        <w:t xml:space="preserve"> </w:t>
      </w:r>
      <w:r w:rsidR="00647C23" w:rsidRPr="0015194C">
        <w:rPr>
          <w:rFonts w:ascii="Avenir LT Std 35 Light" w:hAnsi="Avenir LT Std 35 Light" w:cs="Arial"/>
          <w:sz w:val="24"/>
          <w:szCs w:val="24"/>
        </w:rPr>
        <w:t xml:space="preserve">Bücher und Zeitschriften können </w:t>
      </w:r>
      <w:r w:rsidR="00D144E0" w:rsidRPr="0015194C">
        <w:rPr>
          <w:rFonts w:ascii="Avenir LT Std 35 Light" w:hAnsi="Avenir LT Std 35 Light" w:cs="Arial"/>
          <w:sz w:val="24"/>
          <w:szCs w:val="24"/>
        </w:rPr>
        <w:t xml:space="preserve">von den </w:t>
      </w:r>
      <w:r>
        <w:rPr>
          <w:rFonts w:ascii="Avenir LT Std 35 Light" w:hAnsi="Avenir LT Std 35 Light" w:cs="Arial"/>
          <w:sz w:val="24"/>
          <w:szCs w:val="24"/>
        </w:rPr>
        <w:t xml:space="preserve">Ordensangehörigen und </w:t>
      </w:r>
      <w:r w:rsidR="00C51A31" w:rsidRPr="0015194C">
        <w:rPr>
          <w:rFonts w:ascii="Avenir LT Std 35 Light" w:hAnsi="Avenir LT Std 35 Light" w:cs="Arial"/>
          <w:sz w:val="24"/>
          <w:szCs w:val="24"/>
        </w:rPr>
        <w:t>Angestellten</w:t>
      </w:r>
      <w:r w:rsidR="00D144E0" w:rsidRPr="0015194C">
        <w:rPr>
          <w:rFonts w:ascii="Avenir LT Std 35 Light" w:hAnsi="Avenir LT Std 35 Light" w:cs="Arial"/>
          <w:sz w:val="24"/>
          <w:szCs w:val="24"/>
        </w:rPr>
        <w:t xml:space="preserve"> </w:t>
      </w:r>
      <w:r w:rsidR="00B85289" w:rsidRPr="0015194C">
        <w:rPr>
          <w:rFonts w:ascii="Avenir LT Std 35 Light" w:hAnsi="Avenir LT Std 35 Light" w:cs="Arial"/>
          <w:sz w:val="24"/>
          <w:szCs w:val="24"/>
        </w:rPr>
        <w:t>zur Lektüre sel</w:t>
      </w:r>
      <w:r w:rsidR="00977435" w:rsidRPr="0015194C">
        <w:rPr>
          <w:rFonts w:ascii="Avenir LT Std 35 Light" w:hAnsi="Avenir LT Std 35 Light" w:cs="Arial"/>
          <w:sz w:val="24"/>
          <w:szCs w:val="24"/>
        </w:rPr>
        <w:t>bstständig aus den</w:t>
      </w:r>
      <w:r w:rsidR="00B85289" w:rsidRPr="0015194C">
        <w:rPr>
          <w:rFonts w:ascii="Avenir LT Std 35 Light" w:hAnsi="Avenir LT Std 35 Light" w:cs="Arial"/>
          <w:sz w:val="24"/>
          <w:szCs w:val="24"/>
        </w:rPr>
        <w:t xml:space="preserve"> </w:t>
      </w:r>
      <w:r w:rsidR="00605E1A" w:rsidRPr="0015194C">
        <w:rPr>
          <w:rFonts w:ascii="Avenir LT Std 35 Light" w:hAnsi="Avenir LT Std 35 Light" w:cs="Arial"/>
          <w:sz w:val="24"/>
          <w:szCs w:val="24"/>
        </w:rPr>
        <w:t>Regalen und vom Zeitschriftenständer</w:t>
      </w:r>
      <w:r w:rsidR="00B85289" w:rsidRPr="0015194C">
        <w:rPr>
          <w:rFonts w:ascii="Avenir LT Std 35 Light" w:hAnsi="Avenir LT Std 35 Light" w:cs="Arial"/>
          <w:sz w:val="24"/>
          <w:szCs w:val="24"/>
        </w:rPr>
        <w:t xml:space="preserve"> genommen werden. </w:t>
      </w:r>
      <w:r>
        <w:rPr>
          <w:rFonts w:ascii="Avenir LT Std 35 Light" w:hAnsi="Avenir LT Std 35 Light" w:cs="Arial"/>
          <w:sz w:val="24"/>
          <w:szCs w:val="24"/>
        </w:rPr>
        <w:t>D</w:t>
      </w:r>
      <w:r w:rsidR="007931E3" w:rsidRPr="0015194C">
        <w:rPr>
          <w:rFonts w:ascii="Avenir LT Std 35 Light" w:hAnsi="Avenir LT Std 35 Light" w:cs="Arial"/>
          <w:sz w:val="24"/>
          <w:szCs w:val="24"/>
        </w:rPr>
        <w:t xml:space="preserve">er/die </w:t>
      </w:r>
      <w:proofErr w:type="spellStart"/>
      <w:r w:rsidR="007931E3" w:rsidRPr="0015194C">
        <w:rPr>
          <w:rFonts w:ascii="Avenir LT Std 35 Light" w:hAnsi="Avenir LT Std 35 Light" w:cs="Arial"/>
          <w:sz w:val="24"/>
          <w:szCs w:val="24"/>
        </w:rPr>
        <w:t>Entlehner</w:t>
      </w:r>
      <w:proofErr w:type="spellEnd"/>
      <w:r w:rsidR="007931E3" w:rsidRPr="0015194C">
        <w:rPr>
          <w:rFonts w:ascii="Avenir LT Std 35 Light" w:hAnsi="Avenir LT Std 35 Light" w:cs="Arial"/>
          <w:sz w:val="24"/>
          <w:szCs w:val="24"/>
        </w:rPr>
        <w:t xml:space="preserve">/in </w:t>
      </w:r>
      <w:r>
        <w:rPr>
          <w:rFonts w:ascii="Avenir LT Std 35 Light" w:hAnsi="Avenir LT Std 35 Light" w:cs="Arial"/>
          <w:sz w:val="24"/>
          <w:szCs w:val="24"/>
        </w:rPr>
        <w:t xml:space="preserve">wird angehalten, </w:t>
      </w:r>
      <w:r w:rsidR="00B85289" w:rsidRPr="0015194C">
        <w:rPr>
          <w:rFonts w:ascii="Avenir LT Std 35 Light" w:hAnsi="Avenir LT Std 35 Light" w:cs="Arial"/>
          <w:sz w:val="24"/>
          <w:szCs w:val="24"/>
        </w:rPr>
        <w:t xml:space="preserve">einen Steckzettel an der betreffenden Stelle </w:t>
      </w:r>
      <w:r>
        <w:rPr>
          <w:rFonts w:ascii="Avenir LT Std 35 Light" w:hAnsi="Avenir LT Std 35 Light" w:cs="Arial"/>
          <w:sz w:val="24"/>
          <w:szCs w:val="24"/>
        </w:rPr>
        <w:t xml:space="preserve">zu </w:t>
      </w:r>
      <w:r w:rsidR="00B85289" w:rsidRPr="0015194C">
        <w:rPr>
          <w:rFonts w:ascii="Avenir LT Std 35 Light" w:hAnsi="Avenir LT Std 35 Light" w:cs="Arial"/>
          <w:sz w:val="24"/>
          <w:szCs w:val="24"/>
        </w:rPr>
        <w:t>hinterlassen (</w:t>
      </w:r>
      <w:r w:rsidR="00605E1A" w:rsidRPr="0015194C">
        <w:rPr>
          <w:rFonts w:ascii="Avenir LT Std 35 Light" w:hAnsi="Avenir LT Std 35 Light" w:cs="Arial"/>
          <w:sz w:val="24"/>
          <w:szCs w:val="24"/>
        </w:rPr>
        <w:t xml:space="preserve">mit Angabe von: </w:t>
      </w:r>
      <w:r w:rsidR="00FA5D4B" w:rsidRPr="0015194C">
        <w:rPr>
          <w:rFonts w:ascii="Avenir LT Std 35 Light" w:hAnsi="Avenir LT Std 35 Light" w:cs="Arial"/>
          <w:sz w:val="24"/>
          <w:szCs w:val="24"/>
        </w:rPr>
        <w:t>Autorin</w:t>
      </w:r>
      <w:r w:rsidR="00F16451" w:rsidRPr="0015194C">
        <w:rPr>
          <w:rFonts w:ascii="Avenir LT Std 35 Light" w:hAnsi="Avenir LT Std 35 Light" w:cs="Arial"/>
          <w:sz w:val="24"/>
          <w:szCs w:val="24"/>
        </w:rPr>
        <w:t>/Autor</w:t>
      </w:r>
      <w:r w:rsidR="00FA5D4B" w:rsidRPr="0015194C">
        <w:rPr>
          <w:rFonts w:ascii="Avenir LT Std 35 Light" w:hAnsi="Avenir LT Std 35 Light" w:cs="Arial"/>
          <w:sz w:val="24"/>
          <w:szCs w:val="24"/>
        </w:rPr>
        <w:t xml:space="preserve"> und </w:t>
      </w:r>
      <w:r w:rsidR="00B85289" w:rsidRPr="0015194C">
        <w:rPr>
          <w:rFonts w:ascii="Avenir LT Std 35 Light" w:hAnsi="Avenir LT Std 35 Light" w:cs="Arial"/>
          <w:sz w:val="24"/>
          <w:szCs w:val="24"/>
        </w:rPr>
        <w:t>Titel des Buchs, Name de</w:t>
      </w:r>
      <w:r w:rsidR="00FA5D4B" w:rsidRPr="0015194C">
        <w:rPr>
          <w:rFonts w:ascii="Avenir LT Std 35 Light" w:hAnsi="Avenir LT Std 35 Light" w:cs="Arial"/>
          <w:sz w:val="24"/>
          <w:szCs w:val="24"/>
        </w:rPr>
        <w:t>r</w:t>
      </w:r>
      <w:r w:rsidR="00B85289" w:rsidRPr="0015194C">
        <w:rPr>
          <w:rFonts w:ascii="Avenir LT Std 35 Light" w:hAnsi="Avenir LT Std 35 Light" w:cs="Arial"/>
          <w:sz w:val="24"/>
          <w:szCs w:val="24"/>
        </w:rPr>
        <w:t xml:space="preserve"> </w:t>
      </w:r>
      <w:proofErr w:type="spellStart"/>
      <w:r w:rsidR="00B85289" w:rsidRPr="0015194C">
        <w:rPr>
          <w:rFonts w:ascii="Avenir LT Std 35 Light" w:hAnsi="Avenir LT Std 35 Light" w:cs="Arial"/>
          <w:sz w:val="24"/>
          <w:szCs w:val="24"/>
        </w:rPr>
        <w:t>Entlehner</w:t>
      </w:r>
      <w:r w:rsidR="00FA5D4B" w:rsidRPr="0015194C">
        <w:rPr>
          <w:rFonts w:ascii="Avenir LT Std 35 Light" w:hAnsi="Avenir LT Std 35 Light" w:cs="Arial"/>
          <w:sz w:val="24"/>
          <w:szCs w:val="24"/>
        </w:rPr>
        <w:t>in</w:t>
      </w:r>
      <w:proofErr w:type="spellEnd"/>
      <w:r w:rsidR="00FA5D4B" w:rsidRPr="0015194C">
        <w:rPr>
          <w:rFonts w:ascii="Avenir LT Std 35 Light" w:hAnsi="Avenir LT Std 35 Light" w:cs="Arial"/>
          <w:sz w:val="24"/>
          <w:szCs w:val="24"/>
        </w:rPr>
        <w:t>/</w:t>
      </w:r>
      <w:r w:rsidR="00F16451" w:rsidRPr="0015194C">
        <w:rPr>
          <w:rFonts w:ascii="Avenir LT Std 35 Light" w:hAnsi="Avenir LT Std 35 Light" w:cs="Arial"/>
          <w:sz w:val="24"/>
          <w:szCs w:val="24"/>
        </w:rPr>
        <w:t>d</w:t>
      </w:r>
      <w:r w:rsidR="00FA5D4B" w:rsidRPr="0015194C">
        <w:rPr>
          <w:rFonts w:ascii="Avenir LT Std 35 Light" w:hAnsi="Avenir LT Std 35 Light" w:cs="Arial"/>
          <w:sz w:val="24"/>
          <w:szCs w:val="24"/>
        </w:rPr>
        <w:t xml:space="preserve">es </w:t>
      </w:r>
      <w:proofErr w:type="spellStart"/>
      <w:r w:rsidR="00FA5D4B" w:rsidRPr="0015194C">
        <w:rPr>
          <w:rFonts w:ascii="Avenir LT Std 35 Light" w:hAnsi="Avenir LT Std 35 Light" w:cs="Arial"/>
          <w:sz w:val="24"/>
          <w:szCs w:val="24"/>
        </w:rPr>
        <w:t>Entlehner</w:t>
      </w:r>
      <w:r w:rsidR="00B85289" w:rsidRPr="0015194C">
        <w:rPr>
          <w:rFonts w:ascii="Avenir LT Std 35 Light" w:hAnsi="Avenir LT Std 35 Light" w:cs="Arial"/>
          <w:sz w:val="24"/>
          <w:szCs w:val="24"/>
        </w:rPr>
        <w:t>s</w:t>
      </w:r>
      <w:proofErr w:type="spellEnd"/>
      <w:r w:rsidR="00FA5D4B" w:rsidRPr="0015194C">
        <w:rPr>
          <w:rFonts w:ascii="Avenir LT Std 35 Light" w:hAnsi="Avenir LT Std 35 Light" w:cs="Arial"/>
          <w:sz w:val="24"/>
          <w:szCs w:val="24"/>
        </w:rPr>
        <w:t xml:space="preserve"> und</w:t>
      </w:r>
      <w:r w:rsidR="00B85289" w:rsidRPr="0015194C">
        <w:rPr>
          <w:rFonts w:ascii="Avenir LT Std 35 Light" w:hAnsi="Avenir LT Std 35 Light" w:cs="Arial"/>
          <w:sz w:val="24"/>
          <w:szCs w:val="24"/>
        </w:rPr>
        <w:t xml:space="preserve"> Datum der Entlehnung).</w:t>
      </w:r>
    </w:p>
    <w:p w14:paraId="3E4FD267" w14:textId="233AF997" w:rsidR="00B068F4" w:rsidRDefault="009B0EA1" w:rsidP="00C76073">
      <w:pPr>
        <w:jc w:val="both"/>
        <w:rPr>
          <w:rFonts w:ascii="Avenir LT Std 35 Light" w:hAnsi="Avenir LT Std 35 Light" w:cs="Arial"/>
          <w:sz w:val="24"/>
          <w:szCs w:val="24"/>
        </w:rPr>
      </w:pPr>
      <w:r w:rsidRPr="004C4672">
        <w:rPr>
          <w:rFonts w:ascii="Avenir LT Std 35 Light" w:hAnsi="Avenir LT Std 35 Light" w:cs="Arial"/>
          <w:sz w:val="24"/>
          <w:szCs w:val="24"/>
        </w:rPr>
        <w:t xml:space="preserve">Bei historischen </w:t>
      </w:r>
      <w:r w:rsidR="00725662" w:rsidRPr="004C4672">
        <w:rPr>
          <w:rFonts w:ascii="Avenir LT Std 35 Light" w:hAnsi="Avenir LT Std 35 Light" w:cs="Arial"/>
          <w:sz w:val="24"/>
          <w:szCs w:val="24"/>
        </w:rPr>
        <w:t>u</w:t>
      </w:r>
      <w:r w:rsidR="004C4672">
        <w:rPr>
          <w:rFonts w:ascii="Avenir LT Std 35 Light" w:hAnsi="Avenir LT Std 35 Light" w:cs="Arial"/>
          <w:sz w:val="24"/>
          <w:szCs w:val="24"/>
        </w:rPr>
        <w:t>nd</w:t>
      </w:r>
      <w:r w:rsidR="00725662" w:rsidRPr="004C4672">
        <w:rPr>
          <w:rFonts w:ascii="Avenir LT Std 35 Light" w:hAnsi="Avenir LT Std 35 Light" w:cs="Arial"/>
          <w:sz w:val="24"/>
          <w:szCs w:val="24"/>
        </w:rPr>
        <w:t xml:space="preserve"> Präsenzb</w:t>
      </w:r>
      <w:r w:rsidRPr="004C4672">
        <w:rPr>
          <w:rFonts w:ascii="Avenir LT Std 35 Light" w:hAnsi="Avenir LT Std 35 Light" w:cs="Arial"/>
          <w:sz w:val="24"/>
          <w:szCs w:val="24"/>
        </w:rPr>
        <w:t>ibliotheken:</w:t>
      </w:r>
      <w:r>
        <w:rPr>
          <w:rFonts w:ascii="Avenir LT Std 35 Light" w:hAnsi="Avenir LT Std 35 Light" w:cs="Arial"/>
          <w:sz w:val="24"/>
          <w:szCs w:val="24"/>
        </w:rPr>
        <w:t xml:space="preserve"> Bei der Bibliothek des/der (Ordens) handelt es sich um eine Präsenzbibliothek. Bücher und Zeitschriften können vor Ort </w:t>
      </w:r>
      <w:r w:rsidR="00B068F4">
        <w:rPr>
          <w:rFonts w:ascii="Avenir LT Std 35 Light" w:hAnsi="Avenir LT Std 35 Light" w:cs="Arial"/>
          <w:sz w:val="24"/>
          <w:szCs w:val="24"/>
        </w:rPr>
        <w:t xml:space="preserve">unter Einhaltung der Bestimmungen der </w:t>
      </w:r>
      <w:r w:rsidR="00B068F4" w:rsidRPr="00FD3681">
        <w:rPr>
          <w:rFonts w:ascii="Avenir LT Std 35 Light" w:hAnsi="Avenir LT Std 35 Light" w:cs="Arial"/>
          <w:sz w:val="24"/>
          <w:szCs w:val="24"/>
        </w:rPr>
        <w:t>Benutzungsordnung</w:t>
      </w:r>
      <w:r w:rsidR="00FD3681">
        <w:rPr>
          <w:rFonts w:ascii="Avenir LT Std 35 Light" w:hAnsi="Avenir LT Std 35 Light" w:cs="Arial"/>
          <w:sz w:val="24"/>
          <w:szCs w:val="24"/>
        </w:rPr>
        <w:t xml:space="preserve"> (sofern eine solche vorliegt)</w:t>
      </w:r>
      <w:r w:rsidR="00B068F4">
        <w:rPr>
          <w:rFonts w:ascii="Avenir LT Std 35 Light" w:hAnsi="Avenir LT Std 35 Light" w:cs="Arial"/>
          <w:sz w:val="24"/>
          <w:szCs w:val="24"/>
        </w:rPr>
        <w:t xml:space="preserve"> </w:t>
      </w:r>
      <w:r>
        <w:rPr>
          <w:rFonts w:ascii="Avenir LT Std 35 Light" w:hAnsi="Avenir LT Std 35 Light" w:cs="Arial"/>
          <w:sz w:val="24"/>
          <w:szCs w:val="24"/>
        </w:rPr>
        <w:t xml:space="preserve">eingesehen werden. </w:t>
      </w:r>
    </w:p>
    <w:p w14:paraId="0E8C2036" w14:textId="4B14B552" w:rsidR="00FD3681" w:rsidRDefault="006D248B" w:rsidP="00C76073">
      <w:pPr>
        <w:jc w:val="both"/>
        <w:rPr>
          <w:rFonts w:ascii="Avenir LT Std 35 Light" w:hAnsi="Avenir LT Std 35 Light" w:cs="Arial"/>
          <w:sz w:val="24"/>
          <w:szCs w:val="24"/>
        </w:rPr>
      </w:pPr>
      <w:r w:rsidRPr="006D248B">
        <w:rPr>
          <w:rFonts w:ascii="Avenir LT Std 35 Light" w:hAnsi="Avenir LT Std 35 Light" w:cs="Arial"/>
          <w:sz w:val="24"/>
          <w:szCs w:val="24"/>
          <w:u w:val="single"/>
        </w:rPr>
        <w:t>Öffnungszeiten</w:t>
      </w:r>
      <w:r>
        <w:rPr>
          <w:rFonts w:ascii="Avenir LT Std 35 Light" w:hAnsi="Avenir LT Std 35 Light" w:cs="Arial"/>
          <w:sz w:val="24"/>
          <w:szCs w:val="24"/>
        </w:rPr>
        <w:t>/</w:t>
      </w:r>
      <w:r w:rsidRPr="006D248B">
        <w:rPr>
          <w:rFonts w:ascii="Avenir LT Std 35 Light" w:hAnsi="Avenir LT Std 35 Light" w:cs="Arial"/>
          <w:sz w:val="24"/>
          <w:szCs w:val="24"/>
          <w:u w:val="single"/>
        </w:rPr>
        <w:t>Zugänglichkeit</w:t>
      </w:r>
      <w:r>
        <w:rPr>
          <w:rFonts w:ascii="Avenir LT Std 35 Light" w:hAnsi="Avenir LT Std 35 Light" w:cs="Arial"/>
          <w:sz w:val="24"/>
          <w:szCs w:val="24"/>
        </w:rPr>
        <w:t xml:space="preserve">: </w:t>
      </w:r>
      <w:r w:rsidR="00FD3681">
        <w:rPr>
          <w:rFonts w:ascii="Avenir LT Std 35 Light" w:hAnsi="Avenir LT Std 35 Light" w:cs="Arial"/>
          <w:sz w:val="24"/>
          <w:szCs w:val="24"/>
        </w:rPr>
        <w:t>Eine Benutzung der Bibliothek ist im Rahmen der Öffnungszeiten/Bürozeiten der/des Bibliothekars möglich. Für Gäste ist eine Anmeldung bei der/dem Bibliothekar/in notwendig.</w:t>
      </w:r>
      <w:r>
        <w:rPr>
          <w:rFonts w:ascii="Avenir LT Std 35 Light" w:hAnsi="Avenir LT Std 35 Light" w:cs="Arial"/>
          <w:sz w:val="24"/>
          <w:szCs w:val="24"/>
        </w:rPr>
        <w:t xml:space="preserve"> Bei der ersten Benutzung ist </w:t>
      </w:r>
      <w:r w:rsidR="005C2349">
        <w:rPr>
          <w:rFonts w:ascii="Avenir LT Std 35 Light" w:hAnsi="Avenir LT Std 35 Light" w:cs="Arial"/>
          <w:sz w:val="24"/>
          <w:szCs w:val="24"/>
        </w:rPr>
        <w:t xml:space="preserve">ein Identitätsnachweis zu erbringen und </w:t>
      </w:r>
      <w:r>
        <w:rPr>
          <w:rFonts w:ascii="Avenir LT Std 35 Light" w:hAnsi="Avenir LT Std 35 Light" w:cs="Arial"/>
          <w:sz w:val="24"/>
          <w:szCs w:val="24"/>
        </w:rPr>
        <w:t xml:space="preserve">ein Benutzerschein auszufüllen. </w:t>
      </w:r>
      <w:r w:rsidR="005C2349">
        <w:rPr>
          <w:rFonts w:ascii="Avenir LT Std 35 Light" w:hAnsi="Avenir LT Std 35 Light" w:cs="Arial"/>
          <w:sz w:val="24"/>
          <w:szCs w:val="24"/>
        </w:rPr>
        <w:t>Jacken, Taschen und Überbekleidung ist im Eingangsbereich/Garderobe abzulegen.</w:t>
      </w:r>
    </w:p>
    <w:p w14:paraId="2ADF7C65" w14:textId="124F122A" w:rsidR="006D248B" w:rsidRDefault="006D248B" w:rsidP="00C76073">
      <w:pPr>
        <w:jc w:val="both"/>
        <w:rPr>
          <w:rFonts w:ascii="Avenir LT Std 35 Light" w:hAnsi="Avenir LT Std 35 Light" w:cs="Arial"/>
          <w:sz w:val="24"/>
          <w:szCs w:val="24"/>
        </w:rPr>
      </w:pPr>
      <w:r w:rsidRPr="006D248B">
        <w:rPr>
          <w:rFonts w:ascii="Avenir LT Std 35 Light" w:hAnsi="Avenir LT Std 35 Light" w:cs="Arial"/>
          <w:sz w:val="24"/>
          <w:szCs w:val="24"/>
          <w:u w:val="single"/>
        </w:rPr>
        <w:t>Konservatorische Maßnahmen</w:t>
      </w:r>
      <w:r>
        <w:rPr>
          <w:rFonts w:ascii="Avenir LT Std 35 Light" w:hAnsi="Avenir LT Std 35 Light" w:cs="Arial"/>
          <w:sz w:val="24"/>
          <w:szCs w:val="24"/>
        </w:rPr>
        <w:t xml:space="preserve">: </w:t>
      </w:r>
      <w:r w:rsidR="00A9439E">
        <w:rPr>
          <w:rFonts w:ascii="Avenir LT Std 35 Light" w:hAnsi="Avenir LT Std 35 Light" w:cs="Arial"/>
          <w:sz w:val="24"/>
          <w:szCs w:val="24"/>
        </w:rPr>
        <w:t>die/der Benutzer/in verpflichtet sich, die Bestände</w:t>
      </w:r>
      <w:r w:rsidR="00964B87">
        <w:rPr>
          <w:rFonts w:ascii="Avenir LT Std 35 Light" w:hAnsi="Avenir LT Std 35 Light" w:cs="Arial"/>
          <w:sz w:val="24"/>
          <w:szCs w:val="24"/>
        </w:rPr>
        <w:t xml:space="preserve"> der Bibliothek</w:t>
      </w:r>
      <w:r w:rsidR="00A9439E">
        <w:rPr>
          <w:rFonts w:ascii="Avenir LT Std 35 Light" w:hAnsi="Avenir LT Std 35 Light" w:cs="Arial"/>
          <w:sz w:val="24"/>
          <w:szCs w:val="24"/>
        </w:rPr>
        <w:t xml:space="preserve"> mit größter Sorgfalt und Schonung zu behandeln. Der Gebrauch von Kugelschreibern und das Schreiben in und auf Objekten ist untersagt, ebenso jedes andere schädigende Verhalten. </w:t>
      </w:r>
      <w:r>
        <w:rPr>
          <w:rFonts w:ascii="Avenir LT Std 35 Light" w:hAnsi="Avenir LT Std 35 Light" w:cs="Arial"/>
          <w:sz w:val="24"/>
          <w:szCs w:val="24"/>
        </w:rPr>
        <w:t xml:space="preserve">Bei historischen und wertvollen Beständen </w:t>
      </w:r>
      <w:r w:rsidR="005C2349">
        <w:rPr>
          <w:rFonts w:ascii="Avenir LT Std 35 Light" w:hAnsi="Avenir LT Std 35 Light" w:cs="Arial"/>
          <w:sz w:val="24"/>
          <w:szCs w:val="24"/>
        </w:rPr>
        <w:t xml:space="preserve">ist zum Schutz der Objekte </w:t>
      </w:r>
      <w:r>
        <w:rPr>
          <w:rFonts w:ascii="Avenir LT Std 35 Light" w:hAnsi="Avenir LT Std 35 Light" w:cs="Arial"/>
          <w:sz w:val="24"/>
          <w:szCs w:val="24"/>
        </w:rPr>
        <w:t xml:space="preserve">besondere Sorgfalt anzuwenden </w:t>
      </w:r>
      <w:r w:rsidR="00A9439E">
        <w:rPr>
          <w:rFonts w:ascii="Avenir LT Std 35 Light" w:hAnsi="Avenir LT Std 35 Light" w:cs="Arial"/>
          <w:sz w:val="24"/>
          <w:szCs w:val="24"/>
        </w:rPr>
        <w:t xml:space="preserve">(z.B. die Verwendung von </w:t>
      </w:r>
      <w:r>
        <w:rPr>
          <w:rFonts w:ascii="Avenir LT Std 35 Light" w:hAnsi="Avenir LT Std 35 Light" w:cs="Arial"/>
          <w:sz w:val="24"/>
          <w:szCs w:val="24"/>
        </w:rPr>
        <w:t>Handschuhe</w:t>
      </w:r>
      <w:r w:rsidR="00A9439E">
        <w:rPr>
          <w:rFonts w:ascii="Avenir LT Std 35 Light" w:hAnsi="Avenir LT Std 35 Light" w:cs="Arial"/>
          <w:sz w:val="24"/>
          <w:szCs w:val="24"/>
        </w:rPr>
        <w:t>n</w:t>
      </w:r>
      <w:r>
        <w:rPr>
          <w:rFonts w:ascii="Avenir LT Std 35 Light" w:hAnsi="Avenir LT Std 35 Light" w:cs="Arial"/>
          <w:sz w:val="24"/>
          <w:szCs w:val="24"/>
        </w:rPr>
        <w:t>, Buchkeile</w:t>
      </w:r>
      <w:r w:rsidR="00A9439E">
        <w:rPr>
          <w:rFonts w:ascii="Avenir LT Std 35 Light" w:hAnsi="Avenir LT Std 35 Light" w:cs="Arial"/>
          <w:sz w:val="24"/>
          <w:szCs w:val="24"/>
        </w:rPr>
        <w:t>n</w:t>
      </w:r>
      <w:r>
        <w:rPr>
          <w:rFonts w:ascii="Avenir LT Std 35 Light" w:hAnsi="Avenir LT Std 35 Light" w:cs="Arial"/>
          <w:sz w:val="24"/>
          <w:szCs w:val="24"/>
        </w:rPr>
        <w:t xml:space="preserve"> etc.)</w:t>
      </w:r>
      <w:r w:rsidR="005C2349">
        <w:rPr>
          <w:rFonts w:ascii="Avenir LT Std 35 Light" w:hAnsi="Avenir LT Std 35 Light" w:cs="Arial"/>
          <w:sz w:val="24"/>
          <w:szCs w:val="24"/>
        </w:rPr>
        <w:t>.</w:t>
      </w:r>
      <w:r w:rsidR="00964B87">
        <w:rPr>
          <w:rFonts w:ascii="Avenir LT Std 35 Light" w:hAnsi="Avenir LT Std 35 Light" w:cs="Arial"/>
          <w:sz w:val="24"/>
          <w:szCs w:val="24"/>
        </w:rPr>
        <w:t xml:space="preserve"> in den Bibliotheksräumen herrscht allgemeines Rauch- und Speiseverbot.</w:t>
      </w:r>
    </w:p>
    <w:p w14:paraId="5983A490" w14:textId="363C31D0" w:rsidR="009B0EA1" w:rsidRDefault="009B0EA1" w:rsidP="00C76073">
      <w:pPr>
        <w:jc w:val="both"/>
        <w:rPr>
          <w:rFonts w:ascii="Avenir LT Std 35 Light" w:hAnsi="Avenir LT Std 35 Light" w:cs="Arial"/>
          <w:sz w:val="24"/>
          <w:szCs w:val="24"/>
        </w:rPr>
      </w:pPr>
      <w:r w:rsidRPr="006D248B">
        <w:rPr>
          <w:rFonts w:ascii="Avenir LT Std 35 Light" w:hAnsi="Avenir LT Std 35 Light" w:cs="Arial"/>
          <w:sz w:val="24"/>
          <w:szCs w:val="24"/>
          <w:u w:val="single"/>
        </w:rPr>
        <w:lastRenderedPageBreak/>
        <w:t>Kopiermöglichkeiten</w:t>
      </w:r>
      <w:r>
        <w:rPr>
          <w:rFonts w:ascii="Avenir LT Std 35 Light" w:hAnsi="Avenir LT Std 35 Light" w:cs="Arial"/>
          <w:sz w:val="24"/>
          <w:szCs w:val="24"/>
        </w:rPr>
        <w:t xml:space="preserve"> bestehen (nicht).</w:t>
      </w:r>
    </w:p>
    <w:p w14:paraId="3B09024E" w14:textId="77777777" w:rsidR="005C2349" w:rsidRDefault="006D248B" w:rsidP="00C76073">
      <w:pPr>
        <w:jc w:val="both"/>
        <w:rPr>
          <w:rFonts w:ascii="Avenir LT Std 35 Light" w:hAnsi="Avenir LT Std 35 Light" w:cs="Arial"/>
          <w:sz w:val="24"/>
          <w:szCs w:val="24"/>
        </w:rPr>
      </w:pPr>
      <w:r w:rsidRPr="006D248B">
        <w:rPr>
          <w:rFonts w:ascii="Avenir LT Std 35 Light" w:hAnsi="Avenir LT Std 35 Light" w:cs="Arial"/>
          <w:sz w:val="24"/>
          <w:szCs w:val="24"/>
          <w:u w:val="single"/>
        </w:rPr>
        <w:t xml:space="preserve">Anfertigung von </w:t>
      </w:r>
      <w:r w:rsidR="005C2349">
        <w:rPr>
          <w:rFonts w:ascii="Avenir LT Std 35 Light" w:hAnsi="Avenir LT Std 35 Light" w:cs="Arial"/>
          <w:sz w:val="24"/>
          <w:szCs w:val="24"/>
          <w:u w:val="single"/>
        </w:rPr>
        <w:t>Fotos/</w:t>
      </w:r>
      <w:r w:rsidRPr="006D248B">
        <w:rPr>
          <w:rFonts w:ascii="Avenir LT Std 35 Light" w:hAnsi="Avenir LT Std 35 Light" w:cs="Arial"/>
          <w:sz w:val="24"/>
          <w:szCs w:val="24"/>
          <w:u w:val="single"/>
        </w:rPr>
        <w:t>Kopien/Scans</w:t>
      </w:r>
      <w:r>
        <w:rPr>
          <w:rFonts w:ascii="Avenir LT Std 35 Light" w:hAnsi="Avenir LT Std 35 Light" w:cs="Arial"/>
          <w:sz w:val="24"/>
          <w:szCs w:val="24"/>
        </w:rPr>
        <w:t xml:space="preserve"> </w:t>
      </w:r>
      <w:proofErr w:type="spellStart"/>
      <w:r>
        <w:rPr>
          <w:rFonts w:ascii="Avenir LT Std 35 Light" w:hAnsi="Avenir LT Std 35 Light" w:cs="Arial"/>
          <w:sz w:val="24"/>
          <w:szCs w:val="24"/>
        </w:rPr>
        <w:t>etc</w:t>
      </w:r>
      <w:proofErr w:type="spellEnd"/>
      <w:r>
        <w:rPr>
          <w:rFonts w:ascii="Avenir LT Std 35 Light" w:hAnsi="Avenir LT Std 35 Light" w:cs="Arial"/>
          <w:sz w:val="24"/>
          <w:szCs w:val="24"/>
        </w:rPr>
        <w:t xml:space="preserve">: </w:t>
      </w:r>
      <w:r w:rsidR="00B068F4">
        <w:rPr>
          <w:rFonts w:ascii="Avenir LT Std 35 Light" w:hAnsi="Avenir LT Std 35 Light" w:cs="Arial"/>
          <w:sz w:val="24"/>
          <w:szCs w:val="24"/>
        </w:rPr>
        <w:t>Die Benützung der Bibliothek ist generell kostenlos, für bestimmte Dienstleistungen (Anfertigung von Scans, Reproduktionen, Ausleihen für Ausstellungen etc.) können den Benutzenden jedoch Kosten verrechnet werden</w:t>
      </w:r>
      <w:r w:rsidR="005C2349">
        <w:rPr>
          <w:rFonts w:ascii="Avenir LT Std 35 Light" w:hAnsi="Avenir LT Std 35 Light" w:cs="Arial"/>
          <w:sz w:val="24"/>
          <w:szCs w:val="24"/>
        </w:rPr>
        <w:t xml:space="preserve"> (ggf. eine Gebührenordnung erlassen)</w:t>
      </w:r>
      <w:r w:rsidR="00B068F4">
        <w:rPr>
          <w:rFonts w:ascii="Avenir LT Std 35 Light" w:hAnsi="Avenir LT Std 35 Light" w:cs="Arial"/>
          <w:sz w:val="24"/>
          <w:szCs w:val="24"/>
        </w:rPr>
        <w:t>.</w:t>
      </w:r>
      <w:r w:rsidR="005C2349">
        <w:rPr>
          <w:rFonts w:ascii="Avenir LT Std 35 Light" w:hAnsi="Avenir LT Std 35 Light" w:cs="Arial"/>
          <w:sz w:val="24"/>
          <w:szCs w:val="24"/>
        </w:rPr>
        <w:t xml:space="preserve"> </w:t>
      </w:r>
    </w:p>
    <w:p w14:paraId="1739D62F" w14:textId="77777777" w:rsidR="005C2349" w:rsidRDefault="005C2349" w:rsidP="00C76073">
      <w:pPr>
        <w:jc w:val="both"/>
        <w:rPr>
          <w:rFonts w:ascii="Avenir LT Std 35 Light" w:hAnsi="Avenir LT Std 35 Light" w:cs="Arial"/>
          <w:sz w:val="24"/>
          <w:szCs w:val="24"/>
        </w:rPr>
      </w:pPr>
      <w:r>
        <w:rPr>
          <w:rFonts w:ascii="Avenir LT Std 35 Light" w:hAnsi="Avenir LT Std 35 Light" w:cs="Arial"/>
          <w:sz w:val="24"/>
          <w:szCs w:val="24"/>
        </w:rPr>
        <w:t xml:space="preserve">Das Anfertigen von Digitalfotos für Arbeitszwecke durch die/den Benutzer/in ist (nicht) gestattet. </w:t>
      </w:r>
    </w:p>
    <w:p w14:paraId="2EAFCABF" w14:textId="6E5DD186" w:rsidR="00B068F4" w:rsidRDefault="005C2349" w:rsidP="00C76073">
      <w:pPr>
        <w:jc w:val="both"/>
        <w:rPr>
          <w:rFonts w:ascii="Avenir LT Std 35 Light" w:hAnsi="Avenir LT Std 35 Light" w:cs="Arial"/>
          <w:sz w:val="24"/>
          <w:szCs w:val="24"/>
        </w:rPr>
      </w:pPr>
      <w:r w:rsidRPr="005C2349">
        <w:rPr>
          <w:rFonts w:ascii="Avenir LT Std 35 Light" w:hAnsi="Avenir LT Std 35 Light" w:cs="Arial"/>
          <w:sz w:val="24"/>
          <w:szCs w:val="24"/>
          <w:u w:val="single"/>
        </w:rPr>
        <w:t>Reproduktionen und Veröffentlichungen</w:t>
      </w:r>
      <w:r>
        <w:rPr>
          <w:rFonts w:ascii="Avenir LT Std 35 Light" w:hAnsi="Avenir LT Std 35 Light" w:cs="Arial"/>
          <w:sz w:val="24"/>
          <w:szCs w:val="24"/>
        </w:rPr>
        <w:t xml:space="preserve">: Das Anfertigen von Reproduktionen für Veröffentlichungen ist </w:t>
      </w:r>
      <w:r w:rsidR="00964B87">
        <w:rPr>
          <w:rFonts w:ascii="Avenir LT Std 35 Light" w:hAnsi="Avenir LT Std 35 Light" w:cs="Arial"/>
          <w:sz w:val="24"/>
          <w:szCs w:val="24"/>
        </w:rPr>
        <w:t xml:space="preserve">(nicht) </w:t>
      </w:r>
      <w:r>
        <w:rPr>
          <w:rFonts w:ascii="Avenir LT Std 35 Light" w:hAnsi="Avenir LT Std 35 Light" w:cs="Arial"/>
          <w:sz w:val="24"/>
          <w:szCs w:val="24"/>
        </w:rPr>
        <w:t>genehmigungspflichtig. Bei Veröffentlichungen von Beständen aus der Bibliothek ist die/der Benutzer/in verpflichtet, das verwendete Objekt zu zitieren (Angabe der Bibliotheksbezeichnung und der Signatur) und unaufgefordert und kostenlos ein Belegexemplar zu übermitteln.</w:t>
      </w:r>
    </w:p>
    <w:p w14:paraId="072450D8" w14:textId="40E17054" w:rsidR="008A5E69" w:rsidRPr="008A5E69" w:rsidRDefault="007828D0" w:rsidP="00C76073">
      <w:pPr>
        <w:jc w:val="both"/>
        <w:rPr>
          <w:rFonts w:ascii="Avenir LT Std 35 Light" w:hAnsi="Avenir LT Std 35 Light" w:cs="Arial"/>
          <w:sz w:val="24"/>
          <w:szCs w:val="24"/>
        </w:rPr>
      </w:pPr>
      <w:r w:rsidRPr="00C91166">
        <w:rPr>
          <w:rFonts w:ascii="Avenir LT Std 35 Light" w:hAnsi="Avenir LT Std 35 Light"/>
          <w:sz w:val="24"/>
          <w:szCs w:val="24"/>
          <w:u w:val="single"/>
        </w:rPr>
        <w:t xml:space="preserve">Benutzungsdokumentation und </w:t>
      </w:r>
      <w:r w:rsidR="008A5E69" w:rsidRPr="00C91166">
        <w:rPr>
          <w:rFonts w:ascii="Avenir LT Std 35 Light" w:hAnsi="Avenir LT Std 35 Light"/>
          <w:sz w:val="24"/>
          <w:szCs w:val="24"/>
          <w:u w:val="single"/>
        </w:rPr>
        <w:t>Datenschutz</w:t>
      </w:r>
      <w:r w:rsidR="008A5E69" w:rsidRPr="00C91166">
        <w:rPr>
          <w:rFonts w:ascii="Avenir LT Std 35 Light" w:hAnsi="Avenir LT Std 35 Light"/>
          <w:sz w:val="24"/>
          <w:szCs w:val="24"/>
        </w:rPr>
        <w:t xml:space="preserve">: Die Bibliothek führt Aufzeichnungen mit den von den Benutzerinnen und Benutzern </w:t>
      </w:r>
      <w:r w:rsidRPr="00C91166">
        <w:rPr>
          <w:rFonts w:ascii="Avenir LT Std 35 Light" w:hAnsi="Avenir LT Std 35 Light"/>
          <w:sz w:val="24"/>
          <w:szCs w:val="24"/>
        </w:rPr>
        <w:t xml:space="preserve">im Rahmen ihrer Benutzungsanfrage </w:t>
      </w:r>
      <w:r w:rsidR="008A5E69" w:rsidRPr="00C91166">
        <w:rPr>
          <w:rFonts w:ascii="Avenir LT Std 35 Light" w:hAnsi="Avenir LT Std 35 Light"/>
          <w:sz w:val="24"/>
          <w:szCs w:val="24"/>
        </w:rPr>
        <w:t>angegeben Daten. Die Benutzerin / der Benutzer erklärt sich mit der analogen und/oder elektronischen Verarbeitung ihrer / seiner Daten einverstanden.</w:t>
      </w:r>
      <w:r w:rsidR="008A5E69" w:rsidRPr="008A5E69">
        <w:rPr>
          <w:rFonts w:ascii="Avenir LT Std 35 Light" w:hAnsi="Avenir LT Std 35 Light"/>
          <w:sz w:val="24"/>
          <w:szCs w:val="24"/>
        </w:rPr>
        <w:t xml:space="preserve"> </w:t>
      </w:r>
    </w:p>
    <w:p w14:paraId="4665BD34" w14:textId="77777777" w:rsidR="0015194C" w:rsidRPr="0015194C" w:rsidRDefault="0015194C" w:rsidP="00C76073">
      <w:pPr>
        <w:jc w:val="both"/>
        <w:rPr>
          <w:rFonts w:ascii="Avenir LT Std 35 Light" w:hAnsi="Avenir LT Std 35 Light" w:cs="Arial"/>
          <w:b/>
          <w:sz w:val="28"/>
          <w:szCs w:val="28"/>
        </w:rPr>
      </w:pPr>
    </w:p>
    <w:p w14:paraId="2E42E395" w14:textId="0E55036D" w:rsidR="005E015D" w:rsidRPr="0015194C" w:rsidRDefault="008A5E69" w:rsidP="00C76073">
      <w:pPr>
        <w:jc w:val="both"/>
        <w:rPr>
          <w:rFonts w:ascii="Avenir LT Std 35 Light" w:hAnsi="Avenir LT Std 35 Light" w:cs="Arial"/>
          <w:b/>
          <w:sz w:val="28"/>
          <w:szCs w:val="28"/>
        </w:rPr>
      </w:pPr>
      <w:r>
        <w:rPr>
          <w:rFonts w:ascii="Avenir LT Std 35 Light" w:hAnsi="Avenir LT Std 35 Light" w:cs="Arial"/>
          <w:b/>
          <w:sz w:val="28"/>
          <w:szCs w:val="28"/>
        </w:rPr>
        <w:t>6</w:t>
      </w:r>
      <w:r w:rsidR="00574D07" w:rsidRPr="0015194C">
        <w:rPr>
          <w:rFonts w:ascii="Avenir LT Std 35 Light" w:hAnsi="Avenir LT Std 35 Light" w:cs="Arial"/>
          <w:b/>
          <w:sz w:val="28"/>
          <w:szCs w:val="28"/>
        </w:rPr>
        <w:t xml:space="preserve">. </w:t>
      </w:r>
      <w:r w:rsidR="00FF2E08">
        <w:rPr>
          <w:rFonts w:ascii="Avenir LT Std 35 Light" w:hAnsi="Avenir LT Std 35 Light" w:cs="Arial"/>
          <w:b/>
          <w:sz w:val="28"/>
          <w:szCs w:val="28"/>
        </w:rPr>
        <w:t>Zuwachs</w:t>
      </w:r>
      <w:r w:rsidR="0072429B">
        <w:rPr>
          <w:rFonts w:ascii="Avenir LT Std 35 Light" w:hAnsi="Avenir LT Std 35 Light" w:cs="Arial"/>
          <w:b/>
          <w:sz w:val="28"/>
          <w:szCs w:val="28"/>
        </w:rPr>
        <w:t xml:space="preserve"> und Aussonderung</w:t>
      </w:r>
      <w:r w:rsidR="009077D3">
        <w:rPr>
          <w:rFonts w:ascii="Avenir LT Std 35 Light" w:hAnsi="Avenir LT Std 35 Light" w:cs="Arial"/>
          <w:b/>
          <w:sz w:val="28"/>
          <w:szCs w:val="28"/>
        </w:rPr>
        <w:t xml:space="preserve"> von Beständen</w:t>
      </w:r>
    </w:p>
    <w:p w14:paraId="701312DF" w14:textId="77777777" w:rsidR="00861318" w:rsidRDefault="008A6331" w:rsidP="000810CA">
      <w:pPr>
        <w:jc w:val="both"/>
        <w:rPr>
          <w:rFonts w:ascii="Avenir LT Std 35 Light" w:hAnsi="Avenir LT Std 35 Light" w:cs="Arial"/>
          <w:sz w:val="24"/>
          <w:szCs w:val="24"/>
        </w:rPr>
      </w:pPr>
      <w:r w:rsidRPr="0015194C">
        <w:rPr>
          <w:rFonts w:ascii="Avenir LT Std 35 Light" w:hAnsi="Avenir LT Std 35 Light" w:cs="Arial"/>
          <w:sz w:val="24"/>
          <w:szCs w:val="24"/>
        </w:rPr>
        <w:t xml:space="preserve">Bücher, die </w:t>
      </w:r>
      <w:r w:rsidR="000810CA">
        <w:rPr>
          <w:rFonts w:ascii="Avenir LT Std 35 Light" w:hAnsi="Avenir LT Std 35 Light" w:cs="Arial"/>
          <w:sz w:val="24"/>
          <w:szCs w:val="24"/>
        </w:rPr>
        <w:t>Angehörige oder Angestellte des Ordens</w:t>
      </w:r>
      <w:r w:rsidR="00FA5D4B" w:rsidRPr="0015194C">
        <w:rPr>
          <w:rFonts w:ascii="Avenir LT Std 35 Light" w:hAnsi="Avenir LT Std 35 Light" w:cs="Arial"/>
          <w:sz w:val="24"/>
          <w:szCs w:val="24"/>
        </w:rPr>
        <w:t xml:space="preserve"> </w:t>
      </w:r>
      <w:r w:rsidRPr="0015194C">
        <w:rPr>
          <w:rFonts w:ascii="Avenir LT Std 35 Light" w:hAnsi="Avenir LT Std 35 Light" w:cs="Arial"/>
          <w:sz w:val="24"/>
          <w:szCs w:val="24"/>
        </w:rPr>
        <w:t xml:space="preserve">im Zuge ihrer </w:t>
      </w:r>
      <w:r w:rsidR="00861318">
        <w:rPr>
          <w:rFonts w:ascii="Avenir LT Std 35 Light" w:hAnsi="Avenir LT Std 35 Light" w:cs="Arial"/>
          <w:sz w:val="24"/>
          <w:szCs w:val="24"/>
        </w:rPr>
        <w:t xml:space="preserve">theologischen Ausbildung und/oder </w:t>
      </w:r>
      <w:r w:rsidRPr="0015194C">
        <w:rPr>
          <w:rFonts w:ascii="Avenir LT Std 35 Light" w:hAnsi="Avenir LT Std 35 Light" w:cs="Arial"/>
          <w:sz w:val="24"/>
          <w:szCs w:val="24"/>
        </w:rPr>
        <w:t>Dienstausübung er</w:t>
      </w:r>
      <w:r w:rsidR="000810CA">
        <w:rPr>
          <w:rFonts w:ascii="Avenir LT Std 35 Light" w:hAnsi="Avenir LT Std 35 Light" w:cs="Arial"/>
          <w:sz w:val="24"/>
          <w:szCs w:val="24"/>
        </w:rPr>
        <w:t>halten oder er</w:t>
      </w:r>
      <w:r w:rsidRPr="0015194C">
        <w:rPr>
          <w:rFonts w:ascii="Avenir LT Std 35 Light" w:hAnsi="Avenir LT Std 35 Light" w:cs="Arial"/>
          <w:sz w:val="24"/>
          <w:szCs w:val="24"/>
        </w:rPr>
        <w:t>werben</w:t>
      </w:r>
      <w:r w:rsidR="000810CA">
        <w:rPr>
          <w:rFonts w:ascii="Avenir LT Std 35 Light" w:hAnsi="Avenir LT Std 35 Light" w:cs="Arial"/>
          <w:sz w:val="24"/>
          <w:szCs w:val="24"/>
        </w:rPr>
        <w:t xml:space="preserve"> wollen</w:t>
      </w:r>
      <w:r w:rsidRPr="0015194C">
        <w:rPr>
          <w:rFonts w:ascii="Avenir LT Std 35 Light" w:hAnsi="Avenir LT Std 35 Light" w:cs="Arial"/>
          <w:sz w:val="24"/>
          <w:szCs w:val="24"/>
        </w:rPr>
        <w:t xml:space="preserve"> </w:t>
      </w:r>
      <w:r w:rsidR="000810CA">
        <w:rPr>
          <w:rFonts w:ascii="Avenir LT Std 35 Light" w:hAnsi="Avenir LT Std 35 Light" w:cs="Arial"/>
          <w:sz w:val="24"/>
          <w:szCs w:val="24"/>
        </w:rPr>
        <w:t xml:space="preserve">(etwa </w:t>
      </w:r>
      <w:r w:rsidR="00574D07" w:rsidRPr="0015194C">
        <w:rPr>
          <w:rFonts w:ascii="Avenir LT Std 35 Light" w:hAnsi="Avenir LT Std 35 Light" w:cs="Arial"/>
          <w:sz w:val="24"/>
          <w:szCs w:val="24"/>
        </w:rPr>
        <w:t xml:space="preserve">durch Ankauf, </w:t>
      </w:r>
      <w:r w:rsidR="005E015D" w:rsidRPr="0015194C">
        <w:rPr>
          <w:rFonts w:ascii="Avenir LT Std 35 Light" w:hAnsi="Avenir LT Std 35 Light" w:cs="Arial"/>
          <w:sz w:val="24"/>
          <w:szCs w:val="24"/>
        </w:rPr>
        <w:t xml:space="preserve">Schenkung, als </w:t>
      </w:r>
      <w:r w:rsidR="00861318">
        <w:rPr>
          <w:rFonts w:ascii="Avenir LT Std 35 Light" w:hAnsi="Avenir LT Std 35 Light" w:cs="Arial"/>
          <w:sz w:val="24"/>
          <w:szCs w:val="24"/>
        </w:rPr>
        <w:t xml:space="preserve">Tausch-, </w:t>
      </w:r>
      <w:r w:rsidR="005E015D" w:rsidRPr="0015194C">
        <w:rPr>
          <w:rFonts w:ascii="Avenir LT Std 35 Light" w:hAnsi="Avenir LT Std 35 Light" w:cs="Arial"/>
          <w:sz w:val="24"/>
          <w:szCs w:val="24"/>
        </w:rPr>
        <w:t>Rezensions</w:t>
      </w:r>
      <w:r w:rsidR="00605E1A" w:rsidRPr="0015194C">
        <w:rPr>
          <w:rFonts w:ascii="Avenir LT Std 35 Light" w:hAnsi="Avenir LT Std 35 Light" w:cs="Arial"/>
          <w:sz w:val="24"/>
          <w:szCs w:val="24"/>
        </w:rPr>
        <w:t>- oder Beleg</w:t>
      </w:r>
      <w:r w:rsidRPr="0015194C">
        <w:rPr>
          <w:rFonts w:ascii="Avenir LT Std 35 Light" w:hAnsi="Avenir LT Std 35 Light" w:cs="Arial"/>
          <w:sz w:val="24"/>
          <w:szCs w:val="24"/>
        </w:rPr>
        <w:t>exemplar etc.</w:t>
      </w:r>
      <w:r w:rsidR="000810CA">
        <w:rPr>
          <w:rFonts w:ascii="Avenir LT Std 35 Light" w:hAnsi="Avenir LT Std 35 Light" w:cs="Arial"/>
          <w:sz w:val="24"/>
          <w:szCs w:val="24"/>
        </w:rPr>
        <w:t>)</w:t>
      </w:r>
      <w:r w:rsidRPr="0015194C">
        <w:rPr>
          <w:rFonts w:ascii="Avenir LT Std 35 Light" w:hAnsi="Avenir LT Std 35 Light" w:cs="Arial"/>
          <w:sz w:val="24"/>
          <w:szCs w:val="24"/>
        </w:rPr>
        <w:t xml:space="preserve"> sind Teil der gemeinsamen Bibliothek. </w:t>
      </w:r>
    </w:p>
    <w:p w14:paraId="281475E6" w14:textId="4E2B5971" w:rsidR="00D91092" w:rsidRDefault="008A6331" w:rsidP="000810CA">
      <w:pPr>
        <w:jc w:val="both"/>
        <w:rPr>
          <w:rFonts w:ascii="Avenir LT Std 35 Light" w:hAnsi="Avenir LT Std 35 Light" w:cs="Arial"/>
          <w:sz w:val="24"/>
          <w:szCs w:val="24"/>
        </w:rPr>
      </w:pPr>
      <w:r w:rsidRPr="00FF2E08">
        <w:rPr>
          <w:rFonts w:ascii="Avenir LT Std 35 Light" w:hAnsi="Avenir LT Std 35 Light" w:cs="Arial"/>
          <w:sz w:val="24"/>
          <w:szCs w:val="24"/>
        </w:rPr>
        <w:t>Über d</w:t>
      </w:r>
      <w:r w:rsidR="000810CA" w:rsidRPr="00FF2E08">
        <w:rPr>
          <w:rFonts w:ascii="Avenir LT Std 35 Light" w:hAnsi="Avenir LT Std 35 Light" w:cs="Arial"/>
          <w:sz w:val="24"/>
          <w:szCs w:val="24"/>
        </w:rPr>
        <w:t xml:space="preserve">ie Absicht </w:t>
      </w:r>
      <w:r w:rsidR="00861318">
        <w:rPr>
          <w:rFonts w:ascii="Avenir LT Std 35 Light" w:hAnsi="Avenir LT Std 35 Light" w:cs="Arial"/>
          <w:sz w:val="24"/>
          <w:szCs w:val="24"/>
        </w:rPr>
        <w:t>ein</w:t>
      </w:r>
      <w:r w:rsidR="000810CA" w:rsidRPr="00FF2E08">
        <w:rPr>
          <w:rFonts w:ascii="Avenir LT Std 35 Light" w:hAnsi="Avenir LT Std 35 Light" w:cs="Arial"/>
          <w:sz w:val="24"/>
          <w:szCs w:val="24"/>
        </w:rPr>
        <w:t xml:space="preserve">es Erwerbs </w:t>
      </w:r>
      <w:r w:rsidRPr="00FF2E08">
        <w:rPr>
          <w:rFonts w:ascii="Avenir LT Std 35 Light" w:hAnsi="Avenir LT Std 35 Light" w:cs="Arial"/>
          <w:sz w:val="24"/>
          <w:szCs w:val="24"/>
        </w:rPr>
        <w:t xml:space="preserve">ist </w:t>
      </w:r>
      <w:r w:rsidR="00FF2E08">
        <w:rPr>
          <w:rFonts w:ascii="Avenir LT Std 35 Light" w:hAnsi="Avenir LT Std 35 Light" w:cs="Arial"/>
          <w:sz w:val="24"/>
          <w:szCs w:val="24"/>
        </w:rPr>
        <w:t xml:space="preserve">im Vorfeld </w:t>
      </w:r>
      <w:r w:rsidR="000810CA" w:rsidRPr="00FF2E08">
        <w:rPr>
          <w:rFonts w:ascii="Avenir LT Std 35 Light" w:hAnsi="Avenir LT Std 35 Light" w:cs="Arial"/>
          <w:sz w:val="24"/>
          <w:szCs w:val="24"/>
        </w:rPr>
        <w:t>Rücksprache mit der/dem</w:t>
      </w:r>
      <w:r w:rsidR="00FA5D4B" w:rsidRPr="00FF2E08">
        <w:rPr>
          <w:rFonts w:ascii="Avenir LT Std 35 Light" w:hAnsi="Avenir LT Std 35 Light" w:cs="Arial"/>
          <w:sz w:val="24"/>
          <w:szCs w:val="24"/>
        </w:rPr>
        <w:t xml:space="preserve"> Bibliothekar</w:t>
      </w:r>
      <w:r w:rsidR="000810CA" w:rsidRPr="00FF2E08">
        <w:rPr>
          <w:rFonts w:ascii="Avenir LT Std 35 Light" w:hAnsi="Avenir LT Std 35 Light" w:cs="Arial"/>
          <w:sz w:val="24"/>
          <w:szCs w:val="24"/>
        </w:rPr>
        <w:t>/i</w:t>
      </w:r>
      <w:r w:rsidR="00FA5D4B" w:rsidRPr="00FF2E08">
        <w:rPr>
          <w:rFonts w:ascii="Avenir LT Std 35 Light" w:hAnsi="Avenir LT Std 35 Light" w:cs="Arial"/>
          <w:sz w:val="24"/>
          <w:szCs w:val="24"/>
        </w:rPr>
        <w:t>n</w:t>
      </w:r>
      <w:r w:rsidRPr="00FF2E08">
        <w:rPr>
          <w:rFonts w:ascii="Avenir LT Std 35 Light" w:hAnsi="Avenir LT Std 35 Light" w:cs="Arial"/>
          <w:sz w:val="24"/>
          <w:szCs w:val="24"/>
        </w:rPr>
        <w:t xml:space="preserve"> zu </w:t>
      </w:r>
      <w:r w:rsidR="000810CA" w:rsidRPr="00FF2E08">
        <w:rPr>
          <w:rFonts w:ascii="Avenir LT Std 35 Light" w:hAnsi="Avenir LT Std 35 Light" w:cs="Arial"/>
          <w:sz w:val="24"/>
          <w:szCs w:val="24"/>
        </w:rPr>
        <w:t>halten</w:t>
      </w:r>
      <w:r w:rsidR="00FF2E08" w:rsidRPr="00FF2E08">
        <w:rPr>
          <w:rFonts w:ascii="Avenir LT Std 35 Light" w:hAnsi="Avenir LT Std 35 Light" w:cs="Arial"/>
          <w:sz w:val="24"/>
          <w:szCs w:val="24"/>
        </w:rPr>
        <w:t>,</w:t>
      </w:r>
      <w:r w:rsidR="000810CA" w:rsidRPr="00FF2E08">
        <w:rPr>
          <w:rFonts w:ascii="Avenir LT Std 35 Light" w:hAnsi="Avenir LT Std 35 Light" w:cs="Arial"/>
          <w:sz w:val="24"/>
          <w:szCs w:val="24"/>
        </w:rPr>
        <w:t xml:space="preserve"> um Mehrfachankäufe zu vermeiden.</w:t>
      </w:r>
      <w:r w:rsidR="000810CA">
        <w:rPr>
          <w:rFonts w:ascii="Avenir LT Std 35 Light" w:hAnsi="Avenir LT Std 35 Light" w:cs="Arial"/>
          <w:sz w:val="24"/>
          <w:szCs w:val="24"/>
        </w:rPr>
        <w:t xml:space="preserve"> Die Entscheidung über die Erwerbung</w:t>
      </w:r>
      <w:r w:rsidR="00FF2E08">
        <w:rPr>
          <w:rFonts w:ascii="Avenir LT Std 35 Light" w:hAnsi="Avenir LT Std 35 Light" w:cs="Arial"/>
          <w:sz w:val="24"/>
          <w:szCs w:val="24"/>
        </w:rPr>
        <w:t xml:space="preserve"> von Büchern trifft die/der Bibliothekar/in auf der Basis des o.g. Sammlungsprofils. </w:t>
      </w:r>
    </w:p>
    <w:p w14:paraId="75ACEA12" w14:textId="4E350785" w:rsidR="00D91092" w:rsidRDefault="00D91092" w:rsidP="00D91092">
      <w:pPr>
        <w:jc w:val="both"/>
        <w:rPr>
          <w:rFonts w:ascii="Avenir LT Std 35 Light" w:hAnsi="Avenir LT Std 35 Light" w:cs="Arial"/>
          <w:sz w:val="24"/>
          <w:szCs w:val="24"/>
        </w:rPr>
      </w:pPr>
      <w:r>
        <w:rPr>
          <w:rFonts w:ascii="Avenir LT Std 35 Light" w:hAnsi="Avenir LT Std 35 Light" w:cs="Arial"/>
          <w:sz w:val="24"/>
          <w:szCs w:val="24"/>
        </w:rPr>
        <w:t>Bücher</w:t>
      </w:r>
      <w:r w:rsidR="00963E6A">
        <w:rPr>
          <w:rFonts w:ascii="Avenir LT Std 35 Light" w:hAnsi="Avenir LT Std 35 Light" w:cs="Arial"/>
          <w:sz w:val="24"/>
          <w:szCs w:val="24"/>
        </w:rPr>
        <w:t xml:space="preserve">vor- und </w:t>
      </w:r>
      <w:r w:rsidR="00861318">
        <w:rPr>
          <w:rFonts w:ascii="Avenir LT Std 35 Light" w:hAnsi="Avenir LT Std 35 Light" w:cs="Arial"/>
          <w:sz w:val="24"/>
          <w:szCs w:val="24"/>
        </w:rPr>
        <w:t>Bücher</w:t>
      </w:r>
      <w:r>
        <w:rPr>
          <w:rFonts w:ascii="Avenir LT Std 35 Light" w:hAnsi="Avenir LT Std 35 Light" w:cs="Arial"/>
          <w:sz w:val="24"/>
          <w:szCs w:val="24"/>
        </w:rPr>
        <w:t xml:space="preserve">nachlässe von Mitgliedern des Ordens müssen der Bibliothek </w:t>
      </w:r>
      <w:r w:rsidR="00861318">
        <w:rPr>
          <w:rFonts w:ascii="Avenir LT Std 35 Light" w:hAnsi="Avenir LT Std 35 Light" w:cs="Arial"/>
          <w:sz w:val="24"/>
          <w:szCs w:val="24"/>
        </w:rPr>
        <w:t>vollumfänglich</w:t>
      </w:r>
      <w:r>
        <w:rPr>
          <w:rFonts w:ascii="Avenir LT Std 35 Light" w:hAnsi="Avenir LT Std 35 Light" w:cs="Arial"/>
          <w:sz w:val="24"/>
          <w:szCs w:val="24"/>
        </w:rPr>
        <w:t xml:space="preserve"> angeboten werden. Die Entscheidung über die Annahme trifft die/der Bibliothekar/in. </w:t>
      </w:r>
    </w:p>
    <w:p w14:paraId="27D4BA00" w14:textId="1C1F8432" w:rsidR="00FF2E08" w:rsidRDefault="00D91092" w:rsidP="00D91092">
      <w:pPr>
        <w:rPr>
          <w:rFonts w:ascii="Avenir LT Std 35 Light" w:hAnsi="Avenir LT Std 35 Light" w:cs="Arial"/>
          <w:sz w:val="24"/>
          <w:szCs w:val="24"/>
        </w:rPr>
      </w:pPr>
      <w:r>
        <w:rPr>
          <w:rFonts w:ascii="Avenir LT Std 35 Light" w:hAnsi="Avenir LT Std 35 Light" w:cs="Arial"/>
          <w:sz w:val="24"/>
          <w:szCs w:val="24"/>
        </w:rPr>
        <w:t>Schenkungen Dritter an die Bibliothek können angenommen werden, sofern sie an keine Bedingungen geknüpft sind</w:t>
      </w:r>
      <w:r w:rsidR="00963E6A">
        <w:rPr>
          <w:rFonts w:ascii="Avenir LT Std 35 Light" w:hAnsi="Avenir LT Std 35 Light" w:cs="Arial"/>
          <w:sz w:val="24"/>
          <w:szCs w:val="24"/>
        </w:rPr>
        <w:t>. D</w:t>
      </w:r>
      <w:r>
        <w:rPr>
          <w:rFonts w:ascii="Avenir LT Std 35 Light" w:hAnsi="Avenir LT Std 35 Light" w:cs="Arial"/>
          <w:sz w:val="24"/>
          <w:szCs w:val="24"/>
        </w:rPr>
        <w:t xml:space="preserve">ie Entscheidung über die Annahme oder Ablehnung </w:t>
      </w:r>
      <w:r w:rsidR="00963E6A">
        <w:rPr>
          <w:rFonts w:ascii="Avenir LT Std 35 Light" w:hAnsi="Avenir LT Std 35 Light" w:cs="Arial"/>
          <w:sz w:val="24"/>
          <w:szCs w:val="24"/>
        </w:rPr>
        <w:t xml:space="preserve">des Bestandes </w:t>
      </w:r>
      <w:r w:rsidR="00861318">
        <w:rPr>
          <w:rFonts w:ascii="Avenir LT Std 35 Light" w:hAnsi="Avenir LT Std 35 Light" w:cs="Arial"/>
          <w:sz w:val="24"/>
          <w:szCs w:val="24"/>
        </w:rPr>
        <w:t>(</w:t>
      </w:r>
      <w:r w:rsidR="00963E6A">
        <w:rPr>
          <w:rFonts w:ascii="Avenir LT Std 35 Light" w:hAnsi="Avenir LT Std 35 Light" w:cs="Arial"/>
          <w:sz w:val="24"/>
          <w:szCs w:val="24"/>
        </w:rPr>
        <w:t>oder Teilen davon</w:t>
      </w:r>
      <w:r w:rsidR="00861318">
        <w:rPr>
          <w:rFonts w:ascii="Avenir LT Std 35 Light" w:hAnsi="Avenir LT Std 35 Light" w:cs="Arial"/>
          <w:sz w:val="24"/>
          <w:szCs w:val="24"/>
        </w:rPr>
        <w:t>)</w:t>
      </w:r>
      <w:r w:rsidR="00963E6A">
        <w:rPr>
          <w:rFonts w:ascii="Avenir LT Std 35 Light" w:hAnsi="Avenir LT Std 35 Light" w:cs="Arial"/>
          <w:sz w:val="24"/>
          <w:szCs w:val="24"/>
        </w:rPr>
        <w:t xml:space="preserve"> obliegt </w:t>
      </w:r>
      <w:r>
        <w:rPr>
          <w:rFonts w:ascii="Avenir LT Std 35 Light" w:hAnsi="Avenir LT Std 35 Light" w:cs="Arial"/>
          <w:sz w:val="24"/>
          <w:szCs w:val="24"/>
        </w:rPr>
        <w:t>der/dem Bibliothekar/in.</w:t>
      </w:r>
    </w:p>
    <w:p w14:paraId="688FD553" w14:textId="2EA53B2C" w:rsidR="00FF2E08" w:rsidRDefault="00FF2E08" w:rsidP="000810CA">
      <w:pPr>
        <w:jc w:val="both"/>
        <w:rPr>
          <w:rFonts w:ascii="Avenir LT Std 35 Light" w:hAnsi="Avenir LT Std 35 Light" w:cs="Arial"/>
          <w:sz w:val="24"/>
          <w:szCs w:val="24"/>
        </w:rPr>
      </w:pPr>
      <w:r>
        <w:rPr>
          <w:rFonts w:ascii="Avenir LT Std 35 Light" w:hAnsi="Avenir LT Std 35 Light" w:cs="Arial"/>
          <w:sz w:val="24"/>
          <w:szCs w:val="24"/>
        </w:rPr>
        <w:t xml:space="preserve">Auch die Entscheidung bzgl. </w:t>
      </w:r>
      <w:r w:rsidR="002D2ADE">
        <w:rPr>
          <w:rFonts w:ascii="Avenir LT Std 35 Light" w:hAnsi="Avenir LT Std 35 Light" w:cs="Arial"/>
          <w:sz w:val="24"/>
          <w:szCs w:val="24"/>
        </w:rPr>
        <w:t xml:space="preserve">der </w:t>
      </w:r>
      <w:r>
        <w:rPr>
          <w:rFonts w:ascii="Avenir LT Std 35 Light" w:hAnsi="Avenir LT Std 35 Light" w:cs="Arial"/>
          <w:sz w:val="24"/>
          <w:szCs w:val="24"/>
        </w:rPr>
        <w:t xml:space="preserve">Aussonderung </w:t>
      </w:r>
      <w:r w:rsidR="002D2ADE">
        <w:rPr>
          <w:rFonts w:ascii="Avenir LT Std 35 Light" w:hAnsi="Avenir LT Std 35 Light" w:cs="Arial"/>
          <w:sz w:val="24"/>
          <w:szCs w:val="24"/>
        </w:rPr>
        <w:t xml:space="preserve">von Beständen </w:t>
      </w:r>
      <w:r>
        <w:rPr>
          <w:rFonts w:ascii="Avenir LT Std 35 Light" w:hAnsi="Avenir LT Std 35 Light" w:cs="Arial"/>
          <w:sz w:val="24"/>
          <w:szCs w:val="24"/>
        </w:rPr>
        <w:t xml:space="preserve">aus der Bibliothek </w:t>
      </w:r>
      <w:r w:rsidR="0072429B">
        <w:rPr>
          <w:rFonts w:ascii="Avenir LT Std 35 Light" w:hAnsi="Avenir LT Std 35 Light" w:cs="Arial"/>
          <w:sz w:val="24"/>
          <w:szCs w:val="24"/>
        </w:rPr>
        <w:t xml:space="preserve">(etwa durch Verkauf, Tausch, Schenkung, Abgabe) </w:t>
      </w:r>
      <w:r>
        <w:rPr>
          <w:rFonts w:ascii="Avenir LT Std 35 Light" w:hAnsi="Avenir LT Std 35 Light" w:cs="Arial"/>
          <w:sz w:val="24"/>
          <w:szCs w:val="24"/>
        </w:rPr>
        <w:t>obliegt der/dem Bibliothekar/in</w:t>
      </w:r>
      <w:r w:rsidR="002D2ADE">
        <w:rPr>
          <w:rFonts w:ascii="Avenir LT Std 35 Light" w:hAnsi="Avenir LT Std 35 Light" w:cs="Arial"/>
          <w:sz w:val="24"/>
          <w:szCs w:val="24"/>
        </w:rPr>
        <w:t xml:space="preserve">. Darüber ist die Ordensleitung zu informieren. </w:t>
      </w:r>
      <w:r w:rsidR="0072429B">
        <w:rPr>
          <w:rFonts w:ascii="Avenir LT Std 35 Light" w:hAnsi="Avenir LT Std 35 Light" w:cs="Arial"/>
          <w:sz w:val="24"/>
          <w:szCs w:val="24"/>
        </w:rPr>
        <w:t xml:space="preserve">Bei der Aussonderung von </w:t>
      </w:r>
      <w:r w:rsidR="002D2ADE">
        <w:rPr>
          <w:rFonts w:ascii="Avenir LT Std 35 Light" w:hAnsi="Avenir LT Std 35 Light" w:cs="Arial"/>
          <w:sz w:val="24"/>
          <w:szCs w:val="24"/>
        </w:rPr>
        <w:t>historische</w:t>
      </w:r>
      <w:r w:rsidR="0072429B">
        <w:rPr>
          <w:rFonts w:ascii="Avenir LT Std 35 Light" w:hAnsi="Avenir LT Std 35 Light" w:cs="Arial"/>
          <w:sz w:val="24"/>
          <w:szCs w:val="24"/>
        </w:rPr>
        <w:t>n</w:t>
      </w:r>
      <w:r w:rsidR="002D2ADE">
        <w:rPr>
          <w:rFonts w:ascii="Avenir LT Std 35 Light" w:hAnsi="Avenir LT Std 35 Light" w:cs="Arial"/>
          <w:sz w:val="24"/>
          <w:szCs w:val="24"/>
        </w:rPr>
        <w:t xml:space="preserve"> Bestände</w:t>
      </w:r>
      <w:r w:rsidR="0072429B">
        <w:rPr>
          <w:rFonts w:ascii="Avenir LT Std 35 Light" w:hAnsi="Avenir LT Std 35 Light" w:cs="Arial"/>
          <w:sz w:val="24"/>
          <w:szCs w:val="24"/>
        </w:rPr>
        <w:t>n</w:t>
      </w:r>
      <w:r w:rsidR="002D2ADE">
        <w:rPr>
          <w:rFonts w:ascii="Avenir LT Std 35 Light" w:hAnsi="Avenir LT Std 35 Light" w:cs="Arial"/>
          <w:sz w:val="24"/>
          <w:szCs w:val="24"/>
        </w:rPr>
        <w:t xml:space="preserve"> sind </w:t>
      </w:r>
      <w:r w:rsidR="0072429B">
        <w:rPr>
          <w:rFonts w:ascii="Avenir LT Std 35 Light" w:hAnsi="Avenir LT Std 35 Light" w:cs="Arial"/>
          <w:sz w:val="24"/>
          <w:szCs w:val="24"/>
        </w:rPr>
        <w:t xml:space="preserve">die Bedingungen des Denkmalschutzes </w:t>
      </w:r>
      <w:r w:rsidR="002D2ADE">
        <w:rPr>
          <w:rFonts w:ascii="Avenir LT Std 35 Light" w:hAnsi="Avenir LT Std 35 Light" w:cs="Arial"/>
          <w:sz w:val="24"/>
          <w:szCs w:val="24"/>
        </w:rPr>
        <w:t>einzuhalten.</w:t>
      </w:r>
    </w:p>
    <w:p w14:paraId="16344868" w14:textId="77777777" w:rsidR="00FF2E08" w:rsidRDefault="00FF2E08" w:rsidP="000810CA">
      <w:pPr>
        <w:jc w:val="both"/>
        <w:rPr>
          <w:rFonts w:ascii="Avenir LT Std 35 Light" w:hAnsi="Avenir LT Std 35 Light" w:cs="Arial"/>
          <w:sz w:val="24"/>
          <w:szCs w:val="24"/>
        </w:rPr>
      </w:pPr>
    </w:p>
    <w:p w14:paraId="3E3BCCDD" w14:textId="26CC8123" w:rsidR="006D32B1" w:rsidRDefault="00C07C33" w:rsidP="006D32B1">
      <w:pPr>
        <w:autoSpaceDE w:val="0"/>
        <w:autoSpaceDN w:val="0"/>
        <w:adjustRightInd w:val="0"/>
        <w:spacing w:after="360" w:line="340" w:lineRule="atLeast"/>
        <w:jc w:val="both"/>
        <w:rPr>
          <w:rFonts w:ascii="Avenir LT Std 35 Light" w:hAnsi="Avenir LT Std 35 Light" w:cs="Arial"/>
          <w:sz w:val="24"/>
          <w:szCs w:val="24"/>
        </w:rPr>
      </w:pPr>
      <w:r w:rsidRPr="0015194C">
        <w:rPr>
          <w:rFonts w:ascii="Avenir LT Std 35 Light" w:hAnsi="Avenir LT Std 35 Light" w:cs="Arial"/>
          <w:sz w:val="24"/>
          <w:szCs w:val="24"/>
        </w:rPr>
        <w:t>Die</w:t>
      </w:r>
      <w:r w:rsidR="009B0EA1">
        <w:rPr>
          <w:rFonts w:ascii="Avenir LT Std 35 Light" w:hAnsi="Avenir LT Std 35 Light" w:cs="Arial"/>
          <w:sz w:val="24"/>
          <w:szCs w:val="24"/>
        </w:rPr>
        <w:t>se</w:t>
      </w:r>
      <w:r w:rsidRPr="0015194C">
        <w:rPr>
          <w:rFonts w:ascii="Avenir LT Std 35 Light" w:hAnsi="Avenir LT Std 35 Light" w:cs="Arial"/>
          <w:sz w:val="24"/>
          <w:szCs w:val="24"/>
        </w:rPr>
        <w:t xml:space="preserve"> Bibliotheksordnung </w:t>
      </w:r>
      <w:r w:rsidR="0015194C">
        <w:rPr>
          <w:rFonts w:ascii="Avenir LT Std 35 Light" w:hAnsi="Avenir LT Std 35 Light" w:cs="Arial"/>
          <w:sz w:val="24"/>
          <w:szCs w:val="24"/>
        </w:rPr>
        <w:t>löst bisherige Bibliotheksordnung</w:t>
      </w:r>
      <w:r w:rsidR="009B0EA1">
        <w:rPr>
          <w:rFonts w:ascii="Avenir LT Std 35 Light" w:hAnsi="Avenir LT Std 35 Light" w:cs="Arial"/>
          <w:sz w:val="24"/>
          <w:szCs w:val="24"/>
        </w:rPr>
        <w:t>en</w:t>
      </w:r>
      <w:r w:rsidR="0015194C">
        <w:rPr>
          <w:rFonts w:ascii="Avenir LT Std 35 Light" w:hAnsi="Avenir LT Std 35 Light" w:cs="Arial"/>
          <w:sz w:val="24"/>
          <w:szCs w:val="24"/>
        </w:rPr>
        <w:t xml:space="preserve"> ab. Sie </w:t>
      </w:r>
      <w:r w:rsidRPr="0015194C">
        <w:rPr>
          <w:rFonts w:ascii="Avenir LT Std 35 Light" w:hAnsi="Avenir LT Std 35 Light" w:cs="Arial"/>
          <w:sz w:val="24"/>
          <w:szCs w:val="24"/>
        </w:rPr>
        <w:t xml:space="preserve">wird genehmigt und tritt mit Wirkung </w:t>
      </w:r>
      <w:r w:rsidR="000810CA">
        <w:rPr>
          <w:rFonts w:ascii="Avenir LT Std 35 Light" w:hAnsi="Avenir LT Std 35 Light" w:cs="Arial"/>
          <w:sz w:val="24"/>
          <w:szCs w:val="24"/>
        </w:rPr>
        <w:t xml:space="preserve">vom (…Datum…) </w:t>
      </w:r>
      <w:r w:rsidRPr="0015194C">
        <w:rPr>
          <w:rFonts w:ascii="Avenir LT Std 35 Light" w:hAnsi="Avenir LT Std 35 Light" w:cs="Arial"/>
          <w:sz w:val="24"/>
          <w:szCs w:val="24"/>
        </w:rPr>
        <w:t>in Kraft.</w:t>
      </w:r>
    </w:p>
    <w:p w14:paraId="6AAF32B4" w14:textId="77777777" w:rsidR="0015194C" w:rsidRPr="0015194C" w:rsidRDefault="0015194C" w:rsidP="006D32B1">
      <w:pPr>
        <w:autoSpaceDE w:val="0"/>
        <w:autoSpaceDN w:val="0"/>
        <w:adjustRightInd w:val="0"/>
        <w:spacing w:after="360" w:line="340" w:lineRule="atLeast"/>
        <w:jc w:val="both"/>
        <w:rPr>
          <w:rFonts w:ascii="Avenir LT Std 35 Light" w:hAnsi="Avenir LT Std 35 Light" w:cs="Arial"/>
          <w:sz w:val="24"/>
          <w:szCs w:val="24"/>
        </w:rPr>
      </w:pPr>
    </w:p>
    <w:p w14:paraId="172F1A32" w14:textId="77777777" w:rsidR="00C07C33" w:rsidRPr="0015194C" w:rsidRDefault="00C07C33" w:rsidP="006D32B1">
      <w:pPr>
        <w:autoSpaceDE w:val="0"/>
        <w:autoSpaceDN w:val="0"/>
        <w:adjustRightInd w:val="0"/>
        <w:spacing w:before="120" w:after="0" w:line="340" w:lineRule="atLeast"/>
        <w:jc w:val="both"/>
        <w:rPr>
          <w:rFonts w:ascii="Avenir LT Std 35 Light" w:hAnsi="Avenir LT Std 35 Light" w:cs="Arial"/>
          <w:sz w:val="24"/>
          <w:szCs w:val="24"/>
        </w:rPr>
      </w:pPr>
      <w:r w:rsidRPr="0015194C">
        <w:rPr>
          <w:rFonts w:ascii="Avenir LT Std 35 Light" w:hAnsi="Avenir LT Std 35 Light" w:cs="Arial"/>
          <w:sz w:val="24"/>
          <w:szCs w:val="24"/>
        </w:rPr>
        <w:t>……</w:t>
      </w:r>
      <w:r w:rsidR="009C35D6" w:rsidRPr="0015194C">
        <w:rPr>
          <w:rFonts w:ascii="Avenir LT Std 35 Light" w:hAnsi="Avenir LT Std 35 Light" w:cs="Arial"/>
          <w:sz w:val="24"/>
          <w:szCs w:val="24"/>
        </w:rPr>
        <w:t>……</w:t>
      </w:r>
      <w:r w:rsidRPr="0015194C">
        <w:rPr>
          <w:rFonts w:ascii="Avenir LT Std 35 Light" w:hAnsi="Avenir LT Std 35 Light" w:cs="Arial"/>
          <w:sz w:val="24"/>
          <w:szCs w:val="24"/>
        </w:rPr>
        <w:t>…………..                ………………………………………………………………..……</w:t>
      </w:r>
    </w:p>
    <w:p w14:paraId="335700A6" w14:textId="60E457ED" w:rsidR="00C07C33" w:rsidRPr="0015194C" w:rsidRDefault="00C07C33" w:rsidP="00574D07">
      <w:pPr>
        <w:autoSpaceDE w:val="0"/>
        <w:autoSpaceDN w:val="0"/>
        <w:adjustRightInd w:val="0"/>
        <w:spacing w:after="120" w:line="340" w:lineRule="atLeast"/>
        <w:jc w:val="both"/>
        <w:rPr>
          <w:rFonts w:ascii="Avenir LT Std 35 Light" w:hAnsi="Avenir LT Std 35 Light" w:cs="Arial"/>
          <w:sz w:val="24"/>
          <w:szCs w:val="24"/>
        </w:rPr>
      </w:pPr>
      <w:r w:rsidRPr="0015194C">
        <w:rPr>
          <w:rFonts w:ascii="Avenir LT Std 35 Light" w:hAnsi="Avenir LT Std 35 Light" w:cs="Arial"/>
          <w:sz w:val="24"/>
          <w:szCs w:val="24"/>
        </w:rPr>
        <w:t xml:space="preserve">Ort, </w:t>
      </w:r>
      <w:proofErr w:type="gramStart"/>
      <w:r w:rsidRPr="0015194C">
        <w:rPr>
          <w:rFonts w:ascii="Avenir LT Std 35 Light" w:hAnsi="Avenir LT Std 35 Light" w:cs="Arial"/>
          <w:sz w:val="24"/>
          <w:szCs w:val="24"/>
        </w:rPr>
        <w:t>Da</w:t>
      </w:r>
      <w:r w:rsidR="004520DD" w:rsidRPr="0015194C">
        <w:rPr>
          <w:rFonts w:ascii="Avenir LT Std 35 Light" w:hAnsi="Avenir LT Std 35 Light" w:cs="Arial"/>
          <w:sz w:val="24"/>
          <w:szCs w:val="24"/>
        </w:rPr>
        <w:t xml:space="preserve">tum </w:t>
      </w:r>
      <w:r w:rsidR="00C726C3" w:rsidRPr="0015194C">
        <w:rPr>
          <w:rFonts w:ascii="Avenir LT Std 35 Light" w:hAnsi="Avenir LT Std 35 Light" w:cs="Arial"/>
          <w:sz w:val="24"/>
          <w:szCs w:val="24"/>
        </w:rPr>
        <w:t xml:space="preserve"> </w:t>
      </w:r>
      <w:r w:rsidR="0015194C" w:rsidRPr="0015194C">
        <w:rPr>
          <w:rFonts w:ascii="Avenir LT Std 35 Light" w:hAnsi="Avenir LT Std 35 Light" w:cs="Arial"/>
          <w:sz w:val="24"/>
          <w:szCs w:val="24"/>
        </w:rPr>
        <w:tab/>
      </w:r>
      <w:proofErr w:type="gramEnd"/>
      <w:r w:rsidR="0015194C" w:rsidRPr="0015194C">
        <w:rPr>
          <w:rFonts w:ascii="Avenir LT Std 35 Light" w:hAnsi="Avenir LT Std 35 Light" w:cs="Arial"/>
          <w:sz w:val="24"/>
          <w:szCs w:val="24"/>
        </w:rPr>
        <w:tab/>
        <w:t xml:space="preserve">        </w:t>
      </w:r>
      <w:r w:rsidRPr="0015194C">
        <w:rPr>
          <w:rFonts w:ascii="Avenir LT Std 35 Light" w:hAnsi="Avenir LT Std 35 Light" w:cs="Arial"/>
          <w:sz w:val="24"/>
          <w:szCs w:val="24"/>
        </w:rPr>
        <w:t>Unterschrift</w:t>
      </w:r>
      <w:r w:rsidR="009B0EA1">
        <w:rPr>
          <w:rFonts w:ascii="Avenir LT Std 35 Light" w:hAnsi="Avenir LT Std 35 Light" w:cs="Arial"/>
          <w:sz w:val="24"/>
          <w:szCs w:val="24"/>
        </w:rPr>
        <w:t xml:space="preserve"> des /der Verantwortlichen</w:t>
      </w:r>
    </w:p>
    <w:sectPr w:rsidR="00C07C33" w:rsidRPr="0015194C" w:rsidSect="00B3764C">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48BF3" w14:textId="77777777" w:rsidR="000810CA" w:rsidRDefault="000810CA" w:rsidP="000810CA">
      <w:pPr>
        <w:spacing w:after="0" w:line="240" w:lineRule="auto"/>
      </w:pPr>
      <w:r>
        <w:separator/>
      </w:r>
    </w:p>
  </w:endnote>
  <w:endnote w:type="continuationSeparator" w:id="0">
    <w:p w14:paraId="734D38CA" w14:textId="77777777" w:rsidR="000810CA" w:rsidRDefault="000810CA" w:rsidP="00081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LT Std 35 Light">
    <w:panose1 w:val="020B0402020203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40D7D" w14:textId="77777777" w:rsidR="00056C01" w:rsidRDefault="00056C0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9AE3D" w14:textId="77777777" w:rsidR="00B3764C" w:rsidRDefault="00B3764C">
    <w:pPr>
      <w:pStyle w:val="Fuzeile"/>
      <w:jc w:val="right"/>
    </w:pPr>
    <w:r>
      <w:fldChar w:fldCharType="begin"/>
    </w:r>
    <w:r>
      <w:instrText>PAGE   \* MERGEFORMAT</w:instrText>
    </w:r>
    <w:r>
      <w:fldChar w:fldCharType="separate"/>
    </w:r>
    <w:r>
      <w:rPr>
        <w:lang w:val="de-DE"/>
      </w:rPr>
      <w:t>2</w:t>
    </w:r>
    <w:r>
      <w:fldChar w:fldCharType="end"/>
    </w:r>
  </w:p>
  <w:p w14:paraId="76B0B968" w14:textId="77777777" w:rsidR="00B3764C" w:rsidRDefault="00B3764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E7C" w14:textId="77777777" w:rsidR="00056C01" w:rsidRDefault="00056C0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D13DA" w14:textId="77777777" w:rsidR="000810CA" w:rsidRDefault="000810CA" w:rsidP="000810CA">
      <w:pPr>
        <w:spacing w:after="0" w:line="240" w:lineRule="auto"/>
      </w:pPr>
      <w:r>
        <w:separator/>
      </w:r>
    </w:p>
  </w:footnote>
  <w:footnote w:type="continuationSeparator" w:id="0">
    <w:p w14:paraId="0D4D8351" w14:textId="77777777" w:rsidR="000810CA" w:rsidRDefault="000810CA" w:rsidP="000810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EA52C" w14:textId="77777777" w:rsidR="00056C01" w:rsidRDefault="00056C0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5F9CF" w14:textId="3213233C" w:rsidR="000810CA" w:rsidRPr="00F67DAB" w:rsidRDefault="000810CA">
    <w:pPr>
      <w:pStyle w:val="Kopfzeile"/>
      <w:rPr>
        <w:rFonts w:ascii="Avenir LT Std 35 Light" w:hAnsi="Avenir LT Std 35 Light"/>
        <w:i/>
        <w:iCs/>
        <w:sz w:val="20"/>
        <w:szCs w:val="20"/>
      </w:rPr>
    </w:pPr>
    <w:r w:rsidRPr="00F67DAB">
      <w:rPr>
        <w:rFonts w:ascii="Avenir LT Std 35 Light" w:hAnsi="Avenir LT Std 35 Light"/>
        <w:i/>
        <w:iCs/>
        <w:sz w:val="20"/>
        <w:szCs w:val="20"/>
      </w:rPr>
      <w:t xml:space="preserve">Entwurf </w:t>
    </w:r>
    <w:r w:rsidR="00E047C8" w:rsidRPr="00F67DAB">
      <w:rPr>
        <w:rFonts w:ascii="Avenir LT Std 35 Light" w:hAnsi="Avenir LT Std 35 Light"/>
        <w:i/>
        <w:iCs/>
        <w:sz w:val="20"/>
        <w:szCs w:val="20"/>
      </w:rPr>
      <w:t>für Muster</w:t>
    </w:r>
    <w:r w:rsidR="00F67DAB" w:rsidRPr="00F67DAB">
      <w:rPr>
        <w:rFonts w:ascii="Avenir LT Std 35 Light" w:hAnsi="Avenir LT Std 35 Light"/>
        <w:i/>
        <w:iCs/>
        <w:sz w:val="20"/>
        <w:szCs w:val="20"/>
      </w:rPr>
      <w:t>-B</w:t>
    </w:r>
    <w:r w:rsidR="00E047C8" w:rsidRPr="00F67DAB">
      <w:rPr>
        <w:rFonts w:ascii="Avenir LT Std 35 Light" w:hAnsi="Avenir LT Std 35 Light"/>
        <w:i/>
        <w:iCs/>
        <w:sz w:val="20"/>
        <w:szCs w:val="20"/>
      </w:rPr>
      <w:t>ibliotheksordnung</w:t>
    </w:r>
    <w:r w:rsidR="00F67DAB" w:rsidRPr="00F67DAB">
      <w:rPr>
        <w:rFonts w:ascii="Avenir LT Std 35 Light" w:hAnsi="Avenir LT Std 35 Light"/>
        <w:i/>
        <w:iCs/>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5DEF0" w14:textId="77777777" w:rsidR="00056C01" w:rsidRDefault="00056C0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8FD"/>
    <w:multiLevelType w:val="hybridMultilevel"/>
    <w:tmpl w:val="0ADCDD7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2DE2AAD"/>
    <w:multiLevelType w:val="hybridMultilevel"/>
    <w:tmpl w:val="F1A0196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9AA22D6"/>
    <w:multiLevelType w:val="hybridMultilevel"/>
    <w:tmpl w:val="4C2E13B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2045596507">
    <w:abstractNumId w:val="1"/>
  </w:num>
  <w:num w:numId="2" w16cid:durableId="927276363">
    <w:abstractNumId w:val="0"/>
  </w:num>
  <w:num w:numId="3" w16cid:durableId="9630784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7DBB"/>
    <w:rsid w:val="00000A64"/>
    <w:rsid w:val="00051D6A"/>
    <w:rsid w:val="00056C01"/>
    <w:rsid w:val="000810CA"/>
    <w:rsid w:val="000A1D9A"/>
    <w:rsid w:val="000D45A1"/>
    <w:rsid w:val="00107C8A"/>
    <w:rsid w:val="0015194C"/>
    <w:rsid w:val="002D2ADE"/>
    <w:rsid w:val="0039403F"/>
    <w:rsid w:val="003E4B47"/>
    <w:rsid w:val="003F7524"/>
    <w:rsid w:val="004520DD"/>
    <w:rsid w:val="004C4672"/>
    <w:rsid w:val="00574D07"/>
    <w:rsid w:val="005C2349"/>
    <w:rsid w:val="005E015D"/>
    <w:rsid w:val="00605E1A"/>
    <w:rsid w:val="00627DBB"/>
    <w:rsid w:val="00647C23"/>
    <w:rsid w:val="00667E94"/>
    <w:rsid w:val="006A320A"/>
    <w:rsid w:val="006A431B"/>
    <w:rsid w:val="006C5DAD"/>
    <w:rsid w:val="006D248B"/>
    <w:rsid w:val="006D32B1"/>
    <w:rsid w:val="0072429B"/>
    <w:rsid w:val="00725662"/>
    <w:rsid w:val="00772EF2"/>
    <w:rsid w:val="007828D0"/>
    <w:rsid w:val="007931E3"/>
    <w:rsid w:val="00806A2E"/>
    <w:rsid w:val="00814EDC"/>
    <w:rsid w:val="00834558"/>
    <w:rsid w:val="00861318"/>
    <w:rsid w:val="008A5E69"/>
    <w:rsid w:val="008A6331"/>
    <w:rsid w:val="009077D3"/>
    <w:rsid w:val="00963E6A"/>
    <w:rsid w:val="00964B87"/>
    <w:rsid w:val="00977435"/>
    <w:rsid w:val="009A7736"/>
    <w:rsid w:val="009B0EA1"/>
    <w:rsid w:val="009C35D6"/>
    <w:rsid w:val="00A0477E"/>
    <w:rsid w:val="00A064C8"/>
    <w:rsid w:val="00A9439E"/>
    <w:rsid w:val="00AB494D"/>
    <w:rsid w:val="00B068F4"/>
    <w:rsid w:val="00B3764C"/>
    <w:rsid w:val="00B530DA"/>
    <w:rsid w:val="00B85289"/>
    <w:rsid w:val="00C07C33"/>
    <w:rsid w:val="00C51A31"/>
    <w:rsid w:val="00C726C3"/>
    <w:rsid w:val="00C76073"/>
    <w:rsid w:val="00C860CD"/>
    <w:rsid w:val="00C91166"/>
    <w:rsid w:val="00C95C19"/>
    <w:rsid w:val="00D144E0"/>
    <w:rsid w:val="00D8761E"/>
    <w:rsid w:val="00D91092"/>
    <w:rsid w:val="00DA2120"/>
    <w:rsid w:val="00DE4CDA"/>
    <w:rsid w:val="00E047C8"/>
    <w:rsid w:val="00E5258C"/>
    <w:rsid w:val="00EA33AF"/>
    <w:rsid w:val="00EB1B43"/>
    <w:rsid w:val="00ED29BC"/>
    <w:rsid w:val="00EE0279"/>
    <w:rsid w:val="00EE2433"/>
    <w:rsid w:val="00F16451"/>
    <w:rsid w:val="00F57836"/>
    <w:rsid w:val="00F67DAB"/>
    <w:rsid w:val="00F7584D"/>
    <w:rsid w:val="00FA5D4B"/>
    <w:rsid w:val="00FD3681"/>
    <w:rsid w:val="00FF2E0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D4420E"/>
  <w15:chartTrackingRefBased/>
  <w15:docId w15:val="{21BA4BA6-3A79-4BDC-BCA4-A22E12BB2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60" w:line="259"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00A64"/>
    <w:pPr>
      <w:spacing w:after="0" w:line="240" w:lineRule="auto"/>
    </w:pPr>
    <w:rPr>
      <w:rFonts w:ascii="Segoe UI" w:hAnsi="Segoe UI" w:cs="Segoe UI"/>
      <w:sz w:val="18"/>
      <w:szCs w:val="18"/>
    </w:rPr>
  </w:style>
  <w:style w:type="character" w:customStyle="1" w:styleId="SprechblasentextZchn">
    <w:name w:val="Sprechblasentext Zchn"/>
    <w:link w:val="Sprechblasentext"/>
    <w:uiPriority w:val="99"/>
    <w:semiHidden/>
    <w:rsid w:val="00000A64"/>
    <w:rPr>
      <w:rFonts w:ascii="Segoe UI" w:hAnsi="Segoe UI" w:cs="Segoe UI"/>
      <w:sz w:val="18"/>
      <w:szCs w:val="18"/>
      <w:lang w:eastAsia="en-US"/>
    </w:rPr>
  </w:style>
  <w:style w:type="paragraph" w:styleId="Kopfzeile">
    <w:name w:val="header"/>
    <w:basedOn w:val="Standard"/>
    <w:link w:val="KopfzeileZchn"/>
    <w:uiPriority w:val="99"/>
    <w:unhideWhenUsed/>
    <w:rsid w:val="000810CA"/>
    <w:pPr>
      <w:tabs>
        <w:tab w:val="center" w:pos="4536"/>
        <w:tab w:val="right" w:pos="9072"/>
      </w:tabs>
    </w:pPr>
  </w:style>
  <w:style w:type="character" w:customStyle="1" w:styleId="KopfzeileZchn">
    <w:name w:val="Kopfzeile Zchn"/>
    <w:link w:val="Kopfzeile"/>
    <w:uiPriority w:val="99"/>
    <w:rsid w:val="000810CA"/>
    <w:rPr>
      <w:sz w:val="22"/>
      <w:szCs w:val="22"/>
      <w:lang w:eastAsia="en-US"/>
    </w:rPr>
  </w:style>
  <w:style w:type="paragraph" w:styleId="Fuzeile">
    <w:name w:val="footer"/>
    <w:basedOn w:val="Standard"/>
    <w:link w:val="FuzeileZchn"/>
    <w:uiPriority w:val="99"/>
    <w:unhideWhenUsed/>
    <w:rsid w:val="000810CA"/>
    <w:pPr>
      <w:tabs>
        <w:tab w:val="center" w:pos="4536"/>
        <w:tab w:val="right" w:pos="9072"/>
      </w:tabs>
    </w:pPr>
  </w:style>
  <w:style w:type="character" w:customStyle="1" w:styleId="FuzeileZchn">
    <w:name w:val="Fußzeile Zchn"/>
    <w:link w:val="Fuzeile"/>
    <w:uiPriority w:val="99"/>
    <w:rsid w:val="000810C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1249</Words>
  <Characters>7869</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Bibliotheksordnung der gemeinsamen Bibliothek von SK und VFOe</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Bibliotheksordnung der gemeinsamen Bibliothek von SK und VFOe</dc:title>
  <dc:subject/>
  <dc:creator>Penz Helga</dc:creator>
  <cp:keywords/>
  <dc:description/>
  <cp:lastModifiedBy>Irene Kubiska-Scharl | ÖOK</cp:lastModifiedBy>
  <cp:revision>32</cp:revision>
  <cp:lastPrinted>2016-04-12T06:51:00Z</cp:lastPrinted>
  <dcterms:created xsi:type="dcterms:W3CDTF">2023-03-15T12:16:00Z</dcterms:created>
  <dcterms:modified xsi:type="dcterms:W3CDTF">2023-12-12T08:13:00Z</dcterms:modified>
</cp:coreProperties>
</file>